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86DEEC" w14:textId="6F7705AA" w:rsidR="00B15DB8" w:rsidRPr="00530D28" w:rsidRDefault="00B15DB8" w:rsidP="00B15DB8">
      <w:pPr>
        <w:widowControl w:val="0"/>
        <w:spacing w:after="120"/>
        <w:jc w:val="center"/>
        <w:rPr>
          <w:rFonts w:ascii="Times New Roman" w:hAnsi="Times New Roman" w:cs="Times New Roman"/>
          <w:color w:val="808080" w:themeColor="background1" w:themeShade="80"/>
          <w:sz w:val="28"/>
          <w:szCs w:val="28"/>
        </w:rPr>
      </w:pPr>
      <w:r w:rsidRPr="00530D28">
        <w:rPr>
          <w:rFonts w:ascii="Times New Roman" w:hAnsi="Times New Roman" w:cs="Times New Roman"/>
          <w:b/>
          <w:bCs/>
          <w:sz w:val="28"/>
          <w:szCs w:val="28"/>
        </w:rPr>
        <w:t>Título em Português</w:t>
      </w:r>
      <w:r w:rsidRPr="00530D28">
        <w:rPr>
          <w:rFonts w:ascii="Times New Roman" w:hAnsi="Times New Roman" w:cs="Times New Roman"/>
          <w:sz w:val="28"/>
          <w:szCs w:val="28"/>
        </w:rPr>
        <w:t xml:space="preserve"> </w:t>
      </w:r>
      <w:r w:rsidRPr="00530D28">
        <w:rPr>
          <w:rFonts w:ascii="Times New Roman" w:hAnsi="Times New Roman" w:cs="Times New Roman"/>
          <w:color w:val="808080" w:themeColor="background1" w:themeShade="80"/>
          <w:sz w:val="28"/>
          <w:szCs w:val="28"/>
        </w:rPr>
        <w:t>(fonte: Times New Roman e tamanho 1</w:t>
      </w:r>
      <w:r w:rsidR="00530D28" w:rsidRPr="00530D28">
        <w:rPr>
          <w:rFonts w:ascii="Times New Roman" w:hAnsi="Times New Roman" w:cs="Times New Roman"/>
          <w:color w:val="808080" w:themeColor="background1" w:themeShade="80"/>
          <w:sz w:val="28"/>
          <w:szCs w:val="28"/>
        </w:rPr>
        <w:t>4</w:t>
      </w:r>
      <w:r w:rsidRPr="00530D28">
        <w:rPr>
          <w:rFonts w:ascii="Times New Roman" w:hAnsi="Times New Roman" w:cs="Times New Roman"/>
          <w:color w:val="808080" w:themeColor="background1" w:themeShade="80"/>
          <w:sz w:val="28"/>
          <w:szCs w:val="28"/>
        </w:rPr>
        <w:t xml:space="preserve">; negrito; espaçamento entre linhas: simples; espaçamento entre parágrafo: </w:t>
      </w:r>
      <w:r w:rsidRPr="00530D28">
        <w:rPr>
          <w:rFonts w:ascii="Times New Roman" w:hAnsi="Times New Roman" w:cs="Times New Roman"/>
          <w:color w:val="808080" w:themeColor="background1" w:themeShade="80"/>
          <w:sz w:val="28"/>
          <w:szCs w:val="28"/>
        </w:rPr>
        <w:t>6</w:t>
      </w:r>
      <w:r w:rsidRPr="00530D28">
        <w:rPr>
          <w:rFonts w:ascii="Times New Roman" w:hAnsi="Times New Roman" w:cs="Times New Roman"/>
          <w:color w:val="808080" w:themeColor="background1" w:themeShade="80"/>
          <w:sz w:val="28"/>
          <w:szCs w:val="28"/>
        </w:rPr>
        <w:t xml:space="preserve"> pt após; no máximo 120 caracteres com espaço)</w:t>
      </w:r>
    </w:p>
    <w:p w14:paraId="2C490568" w14:textId="7C1C97AA" w:rsidR="00B15DB8" w:rsidRPr="00C26D0F" w:rsidRDefault="00B15DB8" w:rsidP="00B15DB8">
      <w:pPr>
        <w:widowControl w:val="0"/>
        <w:spacing w:after="120"/>
        <w:jc w:val="center"/>
        <w:rPr>
          <w:rFonts w:ascii="Times New Roman" w:hAnsi="Times New Roman" w:cs="Times New Roman"/>
          <w:color w:val="808080" w:themeColor="background1" w:themeShade="80"/>
          <w:sz w:val="24"/>
          <w:szCs w:val="24"/>
          <w:lang w:val="en-US"/>
        </w:rPr>
      </w:pPr>
      <w:r w:rsidRPr="00C26D0F">
        <w:rPr>
          <w:rFonts w:ascii="Times New Roman" w:hAnsi="Times New Roman" w:cs="Times New Roman"/>
          <w:b/>
          <w:bCs/>
          <w:sz w:val="24"/>
          <w:szCs w:val="24"/>
          <w:lang w:val="en-US"/>
        </w:rPr>
        <w:t>Title in English</w:t>
      </w:r>
      <w:r w:rsidRPr="00C26D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26D0F">
        <w:rPr>
          <w:rFonts w:ascii="Times New Roman" w:hAnsi="Times New Roman" w:cs="Times New Roman"/>
          <w:color w:val="808080" w:themeColor="background1" w:themeShade="80"/>
          <w:sz w:val="24"/>
          <w:szCs w:val="24"/>
          <w:lang w:val="en-US"/>
        </w:rPr>
        <w:t xml:space="preserve">(font: Times New Roman and size </w:t>
      </w:r>
      <w:r w:rsidRPr="00C26D0F">
        <w:rPr>
          <w:rFonts w:ascii="Times New Roman" w:hAnsi="Times New Roman" w:cs="Times New Roman"/>
          <w:color w:val="808080" w:themeColor="background1" w:themeShade="80"/>
          <w:sz w:val="24"/>
          <w:szCs w:val="24"/>
          <w:lang w:val="en-US"/>
        </w:rPr>
        <w:t>12</w:t>
      </w:r>
      <w:r w:rsidRPr="00C26D0F">
        <w:rPr>
          <w:rFonts w:ascii="Times New Roman" w:hAnsi="Times New Roman" w:cs="Times New Roman"/>
          <w:color w:val="808080" w:themeColor="background1" w:themeShade="80"/>
          <w:sz w:val="24"/>
          <w:szCs w:val="24"/>
          <w:lang w:val="en-US"/>
        </w:rPr>
        <w:t>; bold; line spacing: simple; paragraph spacing: 6 pt after)</w:t>
      </w:r>
    </w:p>
    <w:p w14:paraId="2BF1DCBD" w14:textId="2FCDF97D" w:rsidR="00B15DB8" w:rsidRDefault="00C26D0F" w:rsidP="00DC6BC1">
      <w:pPr>
        <w:widowControl w:val="0"/>
        <w:spacing w:before="240" w:after="240"/>
        <w:jc w:val="center"/>
        <w:rPr>
          <w:rFonts w:ascii="Times New Roman" w:hAnsi="Times New Roman" w:cs="Times New Roman"/>
          <w:sz w:val="24"/>
          <w:szCs w:val="24"/>
        </w:rPr>
      </w:pPr>
      <w:r w:rsidRPr="00C26D0F">
        <w:rPr>
          <w:rFonts w:ascii="Times New Roman" w:hAnsi="Times New Roman" w:cs="Times New Roman"/>
          <w:sz w:val="24"/>
          <w:szCs w:val="24"/>
        </w:rPr>
        <w:t>Nome da Primeira Autoria</w:t>
      </w:r>
      <w:r>
        <w:rPr>
          <w:rStyle w:val="Refdenotaderodap"/>
          <w:rFonts w:ascii="Times New Roman" w:hAnsi="Times New Roman" w:cs="Times New Roman"/>
          <w:sz w:val="24"/>
          <w:szCs w:val="24"/>
        </w:rPr>
        <w:footnoteReference w:id="1"/>
      </w:r>
      <w:r w:rsidR="00F9532B">
        <w:rPr>
          <w:rFonts w:ascii="Times New Roman" w:hAnsi="Times New Roman" w:cs="Times New Roman"/>
          <w:sz w:val="24"/>
          <w:szCs w:val="24"/>
        </w:rPr>
        <w:t xml:space="preserve"> </w:t>
      </w:r>
      <w:r w:rsidR="00F9532B" w:rsidRPr="00365A28">
        <w:t>•</w:t>
      </w:r>
      <w:r w:rsidRPr="00C26D0F">
        <w:rPr>
          <w:rFonts w:ascii="Times New Roman" w:hAnsi="Times New Roman" w:cs="Times New Roman"/>
          <w:sz w:val="24"/>
          <w:szCs w:val="24"/>
        </w:rPr>
        <w:t xml:space="preserve"> </w:t>
      </w:r>
      <w:r w:rsidRPr="00C26D0F">
        <w:rPr>
          <w:rFonts w:ascii="Times New Roman" w:hAnsi="Times New Roman" w:cs="Times New Roman"/>
          <w:sz w:val="24"/>
          <w:szCs w:val="24"/>
        </w:rPr>
        <w:t xml:space="preserve">Nome da </w:t>
      </w:r>
      <w:r>
        <w:rPr>
          <w:rFonts w:ascii="Times New Roman" w:hAnsi="Times New Roman" w:cs="Times New Roman"/>
          <w:sz w:val="24"/>
          <w:szCs w:val="24"/>
        </w:rPr>
        <w:t>Segunda</w:t>
      </w:r>
      <w:r w:rsidRPr="00C26D0F">
        <w:rPr>
          <w:rFonts w:ascii="Times New Roman" w:hAnsi="Times New Roman" w:cs="Times New Roman"/>
          <w:sz w:val="24"/>
          <w:szCs w:val="24"/>
        </w:rPr>
        <w:t xml:space="preserve"> Autoria</w:t>
      </w:r>
      <w:r>
        <w:rPr>
          <w:rStyle w:val="Refdenotaderodap"/>
          <w:rFonts w:ascii="Times New Roman" w:hAnsi="Times New Roman" w:cs="Times New Roman"/>
          <w:sz w:val="24"/>
          <w:szCs w:val="24"/>
        </w:rPr>
        <w:footnoteReference w:id="2"/>
      </w:r>
      <w:r w:rsidR="00F9532B">
        <w:rPr>
          <w:rFonts w:ascii="Times New Roman" w:hAnsi="Times New Roman" w:cs="Times New Roman"/>
          <w:sz w:val="24"/>
          <w:szCs w:val="24"/>
        </w:rPr>
        <w:t xml:space="preserve"> </w:t>
      </w:r>
      <w:r w:rsidR="00F9532B" w:rsidRPr="00365A28">
        <w:t>•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26D0F">
        <w:rPr>
          <w:rFonts w:ascii="Times New Roman" w:hAnsi="Times New Roman" w:cs="Times New Roman"/>
          <w:sz w:val="24"/>
          <w:szCs w:val="24"/>
        </w:rPr>
        <w:t xml:space="preserve">Nome da </w:t>
      </w:r>
      <w:r>
        <w:rPr>
          <w:rFonts w:ascii="Times New Roman" w:hAnsi="Times New Roman" w:cs="Times New Roman"/>
          <w:sz w:val="24"/>
          <w:szCs w:val="24"/>
        </w:rPr>
        <w:t>Terceira</w:t>
      </w:r>
      <w:r w:rsidRPr="00C26D0F">
        <w:rPr>
          <w:rFonts w:ascii="Times New Roman" w:hAnsi="Times New Roman" w:cs="Times New Roman"/>
          <w:sz w:val="24"/>
          <w:szCs w:val="24"/>
        </w:rPr>
        <w:t xml:space="preserve"> Autoria</w:t>
      </w:r>
      <w:r>
        <w:rPr>
          <w:rStyle w:val="Refdenotaderodap"/>
          <w:rFonts w:ascii="Times New Roman" w:hAnsi="Times New Roman" w:cs="Times New Roman"/>
          <w:sz w:val="24"/>
          <w:szCs w:val="24"/>
        </w:rPr>
        <w:footnoteReference w:id="3"/>
      </w:r>
    </w:p>
    <w:p w14:paraId="50AD8F65" w14:textId="3B7577A1" w:rsidR="00DC6BC1" w:rsidRPr="002A128A" w:rsidRDefault="00DC6BC1" w:rsidP="00DC6BC1">
      <w:pPr>
        <w:widowControl w:val="0"/>
        <w:spacing w:after="120"/>
        <w:rPr>
          <w:rFonts w:ascii="Times New Roman" w:hAnsi="Times New Roman" w:cs="Times New Roman"/>
          <w:sz w:val="24"/>
          <w:szCs w:val="24"/>
        </w:rPr>
      </w:pPr>
      <w:r w:rsidRPr="002A128A">
        <w:rPr>
          <w:rFonts w:ascii="Times New Roman" w:hAnsi="Times New Roman" w:cs="Times New Roman"/>
          <w:b/>
          <w:bCs/>
          <w:i/>
          <w:iCs/>
          <w:sz w:val="24"/>
          <w:szCs w:val="24"/>
        </w:rPr>
        <w:t>Resumo:</w:t>
      </w:r>
      <w:r w:rsidRPr="002A128A">
        <w:rPr>
          <w:rFonts w:ascii="Times New Roman" w:hAnsi="Times New Roman" w:cs="Times New Roman"/>
          <w:sz w:val="24"/>
          <w:szCs w:val="24"/>
        </w:rPr>
        <w:t xml:space="preserve"> O resumo deve ser escrito em fonte Times New Roman, tamanho 12, espaçamento simples, justificado, sem recuo de parágrafo, contendo de 100 a 1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2A128A">
        <w:rPr>
          <w:rFonts w:ascii="Times New Roman" w:hAnsi="Times New Roman" w:cs="Times New Roman"/>
          <w:sz w:val="24"/>
          <w:szCs w:val="24"/>
        </w:rPr>
        <w:t>0 palavras (aproximadamente 11 linhas). O resumo é uma apresentação concisa dos pontos relevantes do trabalho, como: objetivos, abordagem metodológica, fundamentação teórica, resultados e conclusões. Não se deve usar citações bibliográficas.</w:t>
      </w:r>
      <w:r w:rsidR="00530D28">
        <w:rPr>
          <w:rFonts w:ascii="Times New Roman" w:hAnsi="Times New Roman" w:cs="Times New Roman"/>
          <w:sz w:val="24"/>
          <w:szCs w:val="24"/>
        </w:rPr>
        <w:t xml:space="preserve"> </w:t>
      </w:r>
      <w:r w:rsidR="00530D28" w:rsidRPr="00530D28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 xml:space="preserve">Observação: No caso de submissão em espanhol, substitui-se o idioma português neste </w:t>
      </w:r>
      <w:r w:rsidR="00530D28" w:rsidRPr="00F9532B">
        <w:rPr>
          <w:rFonts w:ascii="Times New Roman" w:hAnsi="Times New Roman" w:cs="Times New Roman"/>
          <w:b/>
          <w:bCs/>
          <w:i/>
          <w:iCs/>
          <w:sz w:val="24"/>
          <w:szCs w:val="24"/>
          <w:highlight w:val="yellow"/>
        </w:rPr>
        <w:t>template</w:t>
      </w:r>
      <w:r w:rsidR="00530D28" w:rsidRPr="00530D28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.</w:t>
      </w:r>
    </w:p>
    <w:p w14:paraId="2D62FD2B" w14:textId="77777777" w:rsidR="00DC6BC1" w:rsidRPr="002A128A" w:rsidRDefault="00DC6BC1" w:rsidP="00DC6BC1">
      <w:pPr>
        <w:widowControl w:val="0"/>
        <w:spacing w:after="120"/>
        <w:rPr>
          <w:rFonts w:ascii="Times New Roman" w:hAnsi="Times New Roman" w:cs="Times New Roman"/>
          <w:sz w:val="24"/>
          <w:szCs w:val="24"/>
        </w:rPr>
      </w:pPr>
      <w:r w:rsidRPr="002A128A">
        <w:rPr>
          <w:rFonts w:ascii="Times New Roman" w:hAnsi="Times New Roman" w:cs="Times New Roman"/>
          <w:b/>
          <w:bCs/>
          <w:i/>
          <w:iCs/>
          <w:sz w:val="24"/>
          <w:szCs w:val="24"/>
        </w:rPr>
        <w:t>Palavras-chave:</w:t>
      </w:r>
      <w:r w:rsidRPr="002A128A">
        <w:rPr>
          <w:rFonts w:ascii="Times New Roman" w:hAnsi="Times New Roman" w:cs="Times New Roman"/>
          <w:sz w:val="24"/>
          <w:szCs w:val="24"/>
        </w:rPr>
        <w:t xml:space="preserve"> 3 a 5 palavras, todas com iniciais maiúsculas, separadas por ponto final.</w:t>
      </w:r>
    </w:p>
    <w:p w14:paraId="47E14EC1" w14:textId="77777777" w:rsidR="00DC6BC1" w:rsidRPr="002A128A" w:rsidRDefault="00DC6BC1" w:rsidP="00DC6BC1">
      <w:pPr>
        <w:widowControl w:val="0"/>
        <w:spacing w:after="120"/>
        <w:rPr>
          <w:rFonts w:ascii="Times New Roman" w:hAnsi="Times New Roman" w:cs="Times New Roman"/>
          <w:sz w:val="24"/>
          <w:szCs w:val="24"/>
          <w:lang w:val="en-US"/>
        </w:rPr>
      </w:pPr>
      <w:r w:rsidRPr="002A128A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>Abstract:</w:t>
      </w:r>
      <w:r w:rsidRPr="002A128A">
        <w:rPr>
          <w:rFonts w:ascii="Times New Roman" w:hAnsi="Times New Roman" w:cs="Times New Roman"/>
          <w:sz w:val="24"/>
          <w:szCs w:val="24"/>
          <w:lang w:val="en-US"/>
        </w:rPr>
        <w:t xml:space="preserve"> The abstract should be written in Times New Roman font, size 12, single spacing, justified, no paragraph indentation, containing 100 to 1</w:t>
      </w:r>
      <w:r>
        <w:rPr>
          <w:rFonts w:ascii="Times New Roman" w:hAnsi="Times New Roman" w:cs="Times New Roman"/>
          <w:sz w:val="24"/>
          <w:szCs w:val="24"/>
          <w:lang w:val="en-US"/>
        </w:rPr>
        <w:t>2</w:t>
      </w:r>
      <w:r w:rsidRPr="002A128A">
        <w:rPr>
          <w:rFonts w:ascii="Times New Roman" w:hAnsi="Times New Roman" w:cs="Times New Roman"/>
          <w:sz w:val="24"/>
          <w:szCs w:val="24"/>
          <w:lang w:val="en-US"/>
        </w:rPr>
        <w:t>0 words (approximately 11 lines). Attention: if the abstract is written in English, its translation and keywords must be in Portuguese; if the abstract is written in Portuguese or Spanish, its translation and keywords must be in English. Bibliographic citations should not be used.</w:t>
      </w:r>
    </w:p>
    <w:p w14:paraId="2404368D" w14:textId="29972E29" w:rsidR="00DC6BC1" w:rsidRDefault="00DC6BC1" w:rsidP="00DC6BC1">
      <w:pPr>
        <w:widowControl w:val="0"/>
        <w:spacing w:after="120"/>
        <w:rPr>
          <w:rFonts w:ascii="Times New Roman" w:hAnsi="Times New Roman" w:cs="Times New Roman"/>
          <w:sz w:val="24"/>
          <w:szCs w:val="24"/>
          <w:lang w:val="en-US"/>
        </w:rPr>
      </w:pPr>
      <w:r w:rsidRPr="002A128A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>Keywords:</w:t>
      </w:r>
      <w:r w:rsidRPr="002A128A">
        <w:rPr>
          <w:rFonts w:ascii="Times New Roman" w:hAnsi="Times New Roman" w:cs="Times New Roman"/>
          <w:sz w:val="24"/>
          <w:szCs w:val="24"/>
          <w:lang w:val="en-US"/>
        </w:rPr>
        <w:t xml:space="preserve"> 3 to 5 words, all with capital initials, separated by endpoint.</w:t>
      </w:r>
    </w:p>
    <w:p w14:paraId="2A8F08AE" w14:textId="0BAF41AF" w:rsidR="00DC6BC1" w:rsidRPr="002A128A" w:rsidRDefault="00DC6BC1" w:rsidP="00DC6BC1">
      <w:pPr>
        <w:pStyle w:val="PargrafodaLista"/>
        <w:widowControl w:val="0"/>
        <w:numPr>
          <w:ilvl w:val="0"/>
          <w:numId w:val="1"/>
        </w:numPr>
        <w:spacing w:before="240" w:after="120" w:line="360" w:lineRule="auto"/>
        <w:ind w:left="227" w:hanging="227"/>
        <w:contextualSpacing w:val="0"/>
        <w:rPr>
          <w:rFonts w:ascii="Times New Roman" w:hAnsi="Times New Roman" w:cs="Times New Roman"/>
          <w:color w:val="808080" w:themeColor="background1" w:themeShade="80"/>
          <w:sz w:val="24"/>
          <w:szCs w:val="24"/>
        </w:rPr>
      </w:pPr>
      <w:r w:rsidRPr="002A128A">
        <w:rPr>
          <w:rFonts w:ascii="Times New Roman" w:hAnsi="Times New Roman" w:cs="Times New Roman"/>
          <w:b/>
          <w:bCs/>
          <w:sz w:val="24"/>
          <w:szCs w:val="24"/>
        </w:rPr>
        <w:t xml:space="preserve">Título da primeira seção </w:t>
      </w:r>
      <w:r w:rsidRPr="002A128A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 xml:space="preserve">(fonte: Times New Roman e tamanho 12; espaçamento </w:t>
      </w:r>
      <w:r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>de 1,5 pontos</w:t>
      </w:r>
      <w:r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 xml:space="preserve"> entre</w:t>
      </w:r>
      <w:r w:rsidRPr="002A128A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 xml:space="preserve"> linhas; espaçamento entre parágrafos: 12 pt antes e 6 pt depois; alinhamento justificado)</w:t>
      </w:r>
    </w:p>
    <w:p w14:paraId="4C4CD5E0" w14:textId="1458E844" w:rsidR="00DC6BC1" w:rsidRPr="002A128A" w:rsidRDefault="00DC6BC1" w:rsidP="00DC6BC1">
      <w:pPr>
        <w:widowControl w:val="0"/>
        <w:spacing w:after="120" w:line="360" w:lineRule="auto"/>
        <w:ind w:firstLine="709"/>
        <w:rPr>
          <w:rFonts w:ascii="Times New Roman" w:hAnsi="Times New Roman" w:cs="Times New Roman"/>
          <w:color w:val="808080" w:themeColor="background1" w:themeShade="80"/>
          <w:sz w:val="24"/>
          <w:szCs w:val="24"/>
        </w:rPr>
      </w:pPr>
      <w:r w:rsidRPr="002A128A">
        <w:rPr>
          <w:rFonts w:ascii="Times New Roman" w:hAnsi="Times New Roman" w:cs="Times New Roman"/>
          <w:sz w:val="24"/>
          <w:szCs w:val="24"/>
        </w:rPr>
        <w:t xml:space="preserve">Texto texto texto texto texto texto texto </w:t>
      </w:r>
      <w:r w:rsidRPr="002A128A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 xml:space="preserve">(fonte: Times New Roman e tamanho 12; recuo do parágrafo de 1,25 cm; espaçamento </w:t>
      </w:r>
      <w:r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>de 1,5 pontos entre</w:t>
      </w:r>
      <w:r w:rsidRPr="002A128A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 xml:space="preserve"> linhas; espaçamento entre parágrafos de 6 pt depois; alinhamento justificado)</w:t>
      </w:r>
    </w:p>
    <w:p w14:paraId="3AB5C3F9" w14:textId="106C0EB1" w:rsidR="00DC6BC1" w:rsidRPr="002A128A" w:rsidRDefault="00DC6BC1" w:rsidP="00DC6BC1">
      <w:pPr>
        <w:pStyle w:val="PargrafodaLista"/>
        <w:widowControl w:val="0"/>
        <w:numPr>
          <w:ilvl w:val="0"/>
          <w:numId w:val="1"/>
        </w:numPr>
        <w:spacing w:before="240" w:after="120" w:line="360" w:lineRule="auto"/>
        <w:ind w:left="227" w:hanging="227"/>
        <w:contextualSpacing w:val="0"/>
        <w:rPr>
          <w:rFonts w:ascii="Times New Roman" w:hAnsi="Times New Roman" w:cs="Times New Roman"/>
          <w:color w:val="808080" w:themeColor="background1" w:themeShade="80"/>
          <w:sz w:val="24"/>
          <w:szCs w:val="24"/>
        </w:rPr>
      </w:pPr>
      <w:r w:rsidRPr="002A128A">
        <w:rPr>
          <w:rFonts w:ascii="Times New Roman" w:hAnsi="Times New Roman" w:cs="Times New Roman"/>
          <w:b/>
          <w:bCs/>
          <w:sz w:val="24"/>
          <w:szCs w:val="24"/>
        </w:rPr>
        <w:t xml:space="preserve">Título da </w:t>
      </w:r>
      <w:r>
        <w:rPr>
          <w:rFonts w:ascii="Times New Roman" w:hAnsi="Times New Roman" w:cs="Times New Roman"/>
          <w:b/>
          <w:bCs/>
          <w:sz w:val="24"/>
          <w:szCs w:val="24"/>
        </w:rPr>
        <w:t>segunda</w:t>
      </w:r>
      <w:r w:rsidRPr="002A128A">
        <w:rPr>
          <w:rFonts w:ascii="Times New Roman" w:hAnsi="Times New Roman" w:cs="Times New Roman"/>
          <w:b/>
          <w:bCs/>
          <w:sz w:val="24"/>
          <w:szCs w:val="24"/>
        </w:rPr>
        <w:t xml:space="preserve"> seção </w:t>
      </w:r>
      <w:r w:rsidRPr="002A128A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 xml:space="preserve">(fonte: Times New Roman e tamanho 12; espaçamento </w:t>
      </w:r>
      <w:r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>de 1,5 pontos entre</w:t>
      </w:r>
      <w:r w:rsidRPr="002A128A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 xml:space="preserve"> linhas; espaçamento entre parágrafos: 12 pt antes e 6 pt depois; alinhamento justificado)</w:t>
      </w:r>
    </w:p>
    <w:p w14:paraId="6A2BF9E0" w14:textId="6A018076" w:rsidR="00DC6BC1" w:rsidRDefault="00DC6BC1" w:rsidP="00DC6BC1">
      <w:pPr>
        <w:widowControl w:val="0"/>
        <w:spacing w:after="120" w:line="360" w:lineRule="auto"/>
        <w:ind w:firstLine="709"/>
        <w:rPr>
          <w:rFonts w:ascii="Times New Roman" w:hAnsi="Times New Roman" w:cs="Times New Roman"/>
          <w:color w:val="808080" w:themeColor="background1" w:themeShade="80"/>
          <w:sz w:val="24"/>
          <w:szCs w:val="24"/>
        </w:rPr>
      </w:pPr>
      <w:r w:rsidRPr="002A128A">
        <w:rPr>
          <w:rFonts w:ascii="Times New Roman" w:hAnsi="Times New Roman" w:cs="Times New Roman"/>
          <w:sz w:val="24"/>
          <w:szCs w:val="24"/>
        </w:rPr>
        <w:t xml:space="preserve">Texto texto texto texto texto texto texto </w:t>
      </w:r>
      <w:r w:rsidRPr="002A128A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 xml:space="preserve">(fonte: Times New Roman e tamanho 12; recuo do parágrafo de 1,25 cm; espaçamento </w:t>
      </w:r>
      <w:r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>de 1,5 pontos entre</w:t>
      </w:r>
      <w:r w:rsidRPr="002A128A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 xml:space="preserve"> linhas; espaçamento entre parágrafos </w:t>
      </w:r>
      <w:r w:rsidRPr="002A128A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lastRenderedPageBreak/>
        <w:t>de 6 pt depois; alinhamento justificado)</w:t>
      </w:r>
    </w:p>
    <w:p w14:paraId="341DFF16" w14:textId="45A7D575" w:rsidR="00DC6BC1" w:rsidRPr="002A128A" w:rsidRDefault="00DC6BC1" w:rsidP="00DC6BC1">
      <w:pPr>
        <w:pStyle w:val="PargrafodaLista"/>
        <w:widowControl w:val="0"/>
        <w:numPr>
          <w:ilvl w:val="0"/>
          <w:numId w:val="1"/>
        </w:numPr>
        <w:spacing w:before="240" w:after="120" w:line="360" w:lineRule="auto"/>
        <w:ind w:left="227" w:hanging="227"/>
        <w:contextualSpacing w:val="0"/>
        <w:rPr>
          <w:rFonts w:ascii="Times New Roman" w:hAnsi="Times New Roman" w:cs="Times New Roman"/>
          <w:color w:val="808080" w:themeColor="background1" w:themeShade="80"/>
          <w:sz w:val="24"/>
          <w:szCs w:val="24"/>
        </w:rPr>
      </w:pPr>
      <w:r w:rsidRPr="002A128A">
        <w:rPr>
          <w:rFonts w:ascii="Times New Roman" w:hAnsi="Times New Roman" w:cs="Times New Roman"/>
          <w:b/>
          <w:bCs/>
          <w:sz w:val="24"/>
          <w:szCs w:val="24"/>
        </w:rPr>
        <w:t xml:space="preserve">Título </w:t>
      </w:r>
      <w:r>
        <w:rPr>
          <w:rFonts w:ascii="Times New Roman" w:hAnsi="Times New Roman" w:cs="Times New Roman"/>
          <w:b/>
          <w:bCs/>
          <w:sz w:val="24"/>
          <w:szCs w:val="24"/>
        </w:rPr>
        <w:t>das seções seguintes</w:t>
      </w:r>
      <w:r w:rsidRPr="002A128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A128A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 xml:space="preserve">(fonte: Times New Roman e tamanho 12; espaçamento </w:t>
      </w:r>
      <w:r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>de 1,5 pontos entre</w:t>
      </w:r>
      <w:r w:rsidRPr="002A128A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 xml:space="preserve"> linhas; espaçamento entre parágrafos: 12 pt antes e 6 pt depois; alinhamento justificado)</w:t>
      </w:r>
    </w:p>
    <w:p w14:paraId="7DCFBA5E" w14:textId="79F94CAF" w:rsidR="00DC6BC1" w:rsidRPr="002A128A" w:rsidRDefault="00DC6BC1" w:rsidP="00DC6BC1">
      <w:pPr>
        <w:widowControl w:val="0"/>
        <w:spacing w:after="120" w:line="360" w:lineRule="auto"/>
        <w:ind w:firstLine="709"/>
        <w:rPr>
          <w:rFonts w:ascii="Times New Roman" w:hAnsi="Times New Roman" w:cs="Times New Roman"/>
          <w:color w:val="808080" w:themeColor="background1" w:themeShade="80"/>
          <w:sz w:val="24"/>
          <w:szCs w:val="24"/>
        </w:rPr>
      </w:pPr>
      <w:r w:rsidRPr="002A128A">
        <w:rPr>
          <w:rFonts w:ascii="Times New Roman" w:hAnsi="Times New Roman" w:cs="Times New Roman"/>
          <w:sz w:val="24"/>
          <w:szCs w:val="24"/>
        </w:rPr>
        <w:t xml:space="preserve">Texto texto texto texto texto texto texto </w:t>
      </w:r>
      <w:r w:rsidRPr="002A128A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 xml:space="preserve">(fonte: Times New Roman e tamanho 12; recuo do parágrafo de 1,25 cm; espaçamento </w:t>
      </w:r>
      <w:r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>de 1,5 pontos entre</w:t>
      </w:r>
      <w:r w:rsidRPr="002A128A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 xml:space="preserve"> linhas; espaçamento entre parágrafos de 6 pt depois; alinhamento justificado)</w:t>
      </w:r>
    </w:p>
    <w:p w14:paraId="272BF880" w14:textId="77777777" w:rsidR="00DC6BC1" w:rsidRPr="002A128A" w:rsidRDefault="00DC6BC1" w:rsidP="00DC6BC1">
      <w:pPr>
        <w:widowControl w:val="0"/>
        <w:spacing w:before="240" w:after="120"/>
        <w:rPr>
          <w:rFonts w:ascii="Times New Roman" w:hAnsi="Times New Roman" w:cs="Times New Roman"/>
          <w:b/>
          <w:bCs/>
          <w:color w:val="808080" w:themeColor="background1" w:themeShade="80"/>
          <w:sz w:val="24"/>
          <w:szCs w:val="24"/>
        </w:rPr>
      </w:pPr>
      <w:r w:rsidRPr="002A128A">
        <w:rPr>
          <w:rFonts w:ascii="Times New Roman" w:hAnsi="Times New Roman" w:cs="Times New Roman"/>
          <w:b/>
          <w:bCs/>
          <w:sz w:val="24"/>
          <w:szCs w:val="24"/>
        </w:rPr>
        <w:t xml:space="preserve">Referências </w:t>
      </w:r>
      <w:r w:rsidRPr="002A128A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>(devem ser listadas conforme as especificações e exemplos nas páginas seguintes)</w:t>
      </w:r>
    </w:p>
    <w:p w14:paraId="5CE90344" w14:textId="77777777" w:rsidR="00DC6BC1" w:rsidRPr="002A128A" w:rsidRDefault="00DC6BC1" w:rsidP="00DC6BC1">
      <w:pPr>
        <w:widowControl w:val="0"/>
        <w:spacing w:after="240"/>
        <w:rPr>
          <w:rFonts w:ascii="Times New Roman" w:hAnsi="Times New Roman" w:cs="Times New Roman"/>
          <w:sz w:val="24"/>
          <w:szCs w:val="24"/>
        </w:rPr>
      </w:pPr>
      <w:r w:rsidRPr="002A128A">
        <w:rPr>
          <w:rFonts w:ascii="Times New Roman" w:hAnsi="Times New Roman" w:cs="Times New Roman"/>
          <w:sz w:val="24"/>
          <w:szCs w:val="24"/>
        </w:rPr>
        <w:t xml:space="preserve">Referência </w:t>
      </w:r>
      <w:r w:rsidRPr="002A128A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 xml:space="preserve">(fonte: Times New Roman e tamanho 12; sem recuo de parágrafo; espaçamento simples entre linhas; espaçamento entre parágrafos de </w:t>
      </w:r>
      <w:r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>12</w:t>
      </w:r>
      <w:r w:rsidRPr="002A128A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 xml:space="preserve"> pt depois; alinhamento justificado)</w:t>
      </w:r>
    </w:p>
    <w:p w14:paraId="722F2D74" w14:textId="77777777" w:rsidR="00DC6BC1" w:rsidRPr="002A128A" w:rsidRDefault="00DC6BC1" w:rsidP="00DC6BC1">
      <w:pPr>
        <w:widowControl w:val="0"/>
        <w:spacing w:after="240"/>
        <w:rPr>
          <w:rFonts w:ascii="Times New Roman" w:hAnsi="Times New Roman" w:cs="Times New Roman"/>
          <w:color w:val="808080" w:themeColor="background1" w:themeShade="80"/>
          <w:sz w:val="24"/>
          <w:szCs w:val="24"/>
        </w:rPr>
      </w:pPr>
      <w:r w:rsidRPr="002A128A">
        <w:rPr>
          <w:rFonts w:ascii="Times New Roman" w:hAnsi="Times New Roman" w:cs="Times New Roman"/>
          <w:sz w:val="24"/>
          <w:szCs w:val="24"/>
        </w:rPr>
        <w:t xml:space="preserve">Referência </w:t>
      </w:r>
      <w:r w:rsidRPr="002A128A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 xml:space="preserve">(fonte: Times New Roman e tamanho 12; sem recuo de parágrafo; espaçamento simples entre linhas; espaçamento entre parágrafos de </w:t>
      </w:r>
      <w:r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>12</w:t>
      </w:r>
      <w:r w:rsidRPr="002A128A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 xml:space="preserve"> pt depois; alinhamento justificado)</w:t>
      </w:r>
    </w:p>
    <w:p w14:paraId="16EFAE9C" w14:textId="77777777" w:rsidR="00DC6BC1" w:rsidRDefault="00DC6BC1" w:rsidP="00DC6BC1">
      <w:pPr>
        <w:widowControl w:val="0"/>
        <w:spacing w:after="240"/>
        <w:rPr>
          <w:rFonts w:ascii="Times New Roman" w:hAnsi="Times New Roman" w:cs="Times New Roman"/>
          <w:color w:val="808080" w:themeColor="background1" w:themeShade="80"/>
          <w:sz w:val="24"/>
          <w:szCs w:val="24"/>
        </w:rPr>
      </w:pPr>
      <w:r w:rsidRPr="002A128A">
        <w:rPr>
          <w:rFonts w:ascii="Times New Roman" w:hAnsi="Times New Roman" w:cs="Times New Roman"/>
          <w:sz w:val="24"/>
          <w:szCs w:val="24"/>
        </w:rPr>
        <w:t xml:space="preserve">Referência </w:t>
      </w:r>
      <w:r w:rsidRPr="002A128A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 xml:space="preserve">(fonte: Times New Roman e tamanho 12; sem recuo de parágrafo; espaçamento simples entre linhas; espaçamento entre parágrafos de </w:t>
      </w:r>
      <w:r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>12</w:t>
      </w:r>
      <w:r w:rsidRPr="002A128A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 xml:space="preserve"> pt depois; alinhamento justificado)</w:t>
      </w:r>
    </w:p>
    <w:p w14:paraId="1FC815E3" w14:textId="77777777" w:rsidR="008B2F6E" w:rsidRPr="002A128A" w:rsidRDefault="008B2F6E" w:rsidP="00DC6BC1">
      <w:pPr>
        <w:widowControl w:val="0"/>
        <w:spacing w:after="240"/>
        <w:rPr>
          <w:rFonts w:ascii="Times New Roman" w:hAnsi="Times New Roman" w:cs="Times New Roman"/>
          <w:color w:val="808080" w:themeColor="background1" w:themeShade="80"/>
          <w:sz w:val="24"/>
          <w:szCs w:val="24"/>
        </w:rPr>
      </w:pPr>
    </w:p>
    <w:p w14:paraId="4C5F16E2" w14:textId="42EC4B8C" w:rsidR="00EB122C" w:rsidRPr="002A128A" w:rsidRDefault="00EB122C" w:rsidP="00EB122C">
      <w:pPr>
        <w:widowControl w:val="0"/>
        <w:shd w:val="clear" w:color="auto" w:fill="FFFF00"/>
        <w:spacing w:after="120"/>
        <w:jc w:val="center"/>
        <w:rPr>
          <w:rFonts w:ascii="Times New Roman" w:hAnsi="Times New Roman" w:cs="Times New Roman"/>
          <w:b/>
          <w:bCs/>
          <w:smallCaps/>
          <w:sz w:val="32"/>
          <w:szCs w:val="32"/>
        </w:rPr>
      </w:pPr>
      <w:r w:rsidRPr="002A128A">
        <w:rPr>
          <w:rFonts w:ascii="Times New Roman" w:hAnsi="Times New Roman" w:cs="Times New Roman"/>
          <w:b/>
          <w:bCs/>
          <w:smallCaps/>
          <w:sz w:val="32"/>
          <w:szCs w:val="32"/>
        </w:rPr>
        <w:t xml:space="preserve">Orientações para a </w:t>
      </w:r>
      <w:r>
        <w:rPr>
          <w:rFonts w:ascii="Times New Roman" w:hAnsi="Times New Roman" w:cs="Times New Roman"/>
          <w:b/>
          <w:bCs/>
          <w:smallCaps/>
          <w:sz w:val="32"/>
          <w:szCs w:val="32"/>
        </w:rPr>
        <w:t>Elaboração do Resumo Expandido</w:t>
      </w:r>
    </w:p>
    <w:p w14:paraId="76FDC36D" w14:textId="267353D8" w:rsidR="00EB122C" w:rsidRDefault="00EB122C" w:rsidP="00EB122C">
      <w:pPr>
        <w:widowControl w:val="0"/>
        <w:spacing w:before="240" w:after="120"/>
        <w:rPr>
          <w:rStyle w:val="nfase"/>
          <w:rFonts w:ascii="Times New Roman" w:hAnsi="Times New Roman" w:cs="Times New Roman"/>
          <w:i w:val="0"/>
          <w:iCs w:val="0"/>
          <w:sz w:val="24"/>
          <w:szCs w:val="24"/>
          <w:bdr w:val="none" w:sz="0" w:space="0" w:color="auto" w:frame="1"/>
        </w:rPr>
      </w:pPr>
      <w:r w:rsidRPr="00EB122C">
        <w:rPr>
          <w:rStyle w:val="nfase"/>
          <w:rFonts w:ascii="Times New Roman" w:hAnsi="Times New Roman" w:cs="Times New Roman"/>
          <w:b/>
          <w:bCs/>
          <w:i w:val="0"/>
          <w:iCs w:val="0"/>
          <w:color w:val="FF3300"/>
          <w:sz w:val="24"/>
          <w:szCs w:val="24"/>
          <w:bdr w:val="none" w:sz="0" w:space="0" w:color="auto" w:frame="1"/>
        </w:rPr>
        <w:t xml:space="preserve">Leia atentamente as orientações e especificações seguintes a fim de assegurar que a submissão atenda às normas editoriais </w:t>
      </w:r>
      <w:r>
        <w:rPr>
          <w:rStyle w:val="nfase"/>
          <w:rFonts w:ascii="Times New Roman" w:hAnsi="Times New Roman" w:cs="Times New Roman"/>
          <w:b/>
          <w:bCs/>
          <w:i w:val="0"/>
          <w:iCs w:val="0"/>
          <w:color w:val="FF3300"/>
          <w:sz w:val="24"/>
          <w:szCs w:val="24"/>
          <w:bdr w:val="none" w:sz="0" w:space="0" w:color="auto" w:frame="1"/>
        </w:rPr>
        <w:t>do</w:t>
      </w:r>
      <w:r w:rsidRPr="00EB122C">
        <w:rPr>
          <w:rStyle w:val="nfase"/>
          <w:rFonts w:ascii="Times New Roman" w:hAnsi="Times New Roman" w:cs="Times New Roman"/>
          <w:b/>
          <w:bCs/>
          <w:color w:val="FF3300"/>
          <w:sz w:val="24"/>
          <w:szCs w:val="24"/>
          <w:bdr w:val="none" w:sz="0" w:space="0" w:color="auto" w:frame="1"/>
        </w:rPr>
        <w:t xml:space="preserve"> 6º Fórum Nacional sobre Currículos de Matemática</w:t>
      </w:r>
      <w:r w:rsidRPr="00EB122C">
        <w:rPr>
          <w:rStyle w:val="nfase"/>
          <w:rFonts w:ascii="Times New Roman" w:hAnsi="Times New Roman" w:cs="Times New Roman"/>
          <w:i w:val="0"/>
          <w:iCs w:val="0"/>
          <w:sz w:val="24"/>
          <w:szCs w:val="24"/>
          <w:bdr w:val="none" w:sz="0" w:space="0" w:color="auto" w:frame="1"/>
        </w:rPr>
        <w:t>.</w:t>
      </w:r>
    </w:p>
    <w:p w14:paraId="6886AD2E" w14:textId="77777777" w:rsidR="00EB122C" w:rsidRPr="002A128A" w:rsidRDefault="00EB122C" w:rsidP="00EB122C">
      <w:pPr>
        <w:widowControl w:val="0"/>
        <w:spacing w:before="240" w:after="120"/>
        <w:rPr>
          <w:rFonts w:ascii="Times New Roman" w:hAnsi="Times New Roman" w:cs="Times New Roman"/>
          <w:b/>
          <w:bCs/>
          <w:smallCaps/>
          <w:sz w:val="24"/>
          <w:szCs w:val="24"/>
          <w:u w:val="single"/>
        </w:rPr>
      </w:pPr>
      <w:r w:rsidRPr="002A128A">
        <w:rPr>
          <w:rFonts w:ascii="Times New Roman" w:hAnsi="Times New Roman" w:cs="Times New Roman"/>
          <w:b/>
          <w:bCs/>
          <w:smallCaps/>
          <w:sz w:val="24"/>
          <w:szCs w:val="24"/>
          <w:highlight w:val="cyan"/>
          <w:u w:val="single"/>
        </w:rPr>
        <w:t>Preparação do Arquivo</w:t>
      </w:r>
    </w:p>
    <w:p w14:paraId="11AE9A53" w14:textId="53AB7928" w:rsidR="00EB122C" w:rsidRDefault="00EB122C" w:rsidP="00EB122C">
      <w:pPr>
        <w:pStyle w:val="PargrafodaLista"/>
        <w:widowControl w:val="0"/>
        <w:numPr>
          <w:ilvl w:val="0"/>
          <w:numId w:val="2"/>
        </w:numPr>
        <w:spacing w:after="120"/>
        <w:ind w:left="641" w:hanging="284"/>
        <w:contextualSpacing w:val="0"/>
        <w:rPr>
          <w:rFonts w:ascii="Times New Roman" w:hAnsi="Times New Roman" w:cs="Times New Roman"/>
          <w:sz w:val="24"/>
          <w:szCs w:val="24"/>
        </w:rPr>
      </w:pPr>
      <w:r w:rsidRPr="002A128A">
        <w:rPr>
          <w:rFonts w:ascii="Times New Roman" w:hAnsi="Times New Roman" w:cs="Times New Roman"/>
          <w:sz w:val="24"/>
          <w:szCs w:val="24"/>
        </w:rPr>
        <w:t xml:space="preserve">O </w:t>
      </w:r>
      <w:r w:rsidRPr="00EB122C">
        <w:rPr>
          <w:rFonts w:ascii="Times New Roman" w:hAnsi="Times New Roman" w:cs="Times New Roman"/>
          <w:i/>
          <w:iCs/>
          <w:sz w:val="24"/>
          <w:szCs w:val="24"/>
        </w:rPr>
        <w:t>Resumo Expandido</w:t>
      </w:r>
      <w:r w:rsidRPr="002A128A">
        <w:rPr>
          <w:rFonts w:ascii="Times New Roman" w:hAnsi="Times New Roman" w:cs="Times New Roman"/>
          <w:sz w:val="24"/>
          <w:szCs w:val="24"/>
        </w:rPr>
        <w:t xml:space="preserve"> precisa ser submetido no </w:t>
      </w:r>
      <w:r>
        <w:rPr>
          <w:rFonts w:ascii="Times New Roman" w:hAnsi="Times New Roman" w:cs="Times New Roman"/>
          <w:sz w:val="24"/>
          <w:szCs w:val="24"/>
        </w:rPr>
        <w:t xml:space="preserve">sistema do </w:t>
      </w:r>
      <w:r w:rsidRPr="00EB122C">
        <w:rPr>
          <w:rFonts w:ascii="Times New Roman" w:hAnsi="Times New Roman" w:cs="Times New Roman"/>
          <w:i/>
          <w:iCs/>
          <w:sz w:val="24"/>
          <w:szCs w:val="24"/>
        </w:rPr>
        <w:t>Fórum</w:t>
      </w:r>
      <w:r w:rsidRPr="002A128A">
        <w:rPr>
          <w:rFonts w:ascii="Times New Roman" w:hAnsi="Times New Roman" w:cs="Times New Roman"/>
          <w:sz w:val="24"/>
          <w:szCs w:val="24"/>
        </w:rPr>
        <w:t xml:space="preserve">, pela Plataforma OJS: </w:t>
      </w:r>
      <w:hyperlink w:history="1"/>
      <w:r w:rsidRPr="00EB122C">
        <w:t xml:space="preserve"> </w:t>
      </w:r>
      <w:r w:rsidRPr="00EB122C">
        <w:rPr>
          <w:rStyle w:val="Hyperlink"/>
          <w:rFonts w:ascii="Times New Roman" w:hAnsi="Times New Roman" w:cs="Times New Roman"/>
          <w:b/>
          <w:bCs/>
          <w:sz w:val="24"/>
          <w:szCs w:val="24"/>
        </w:rPr>
        <w:t>https://www.sbembrasil.org.br/eventos/index.php/fncm</w:t>
      </w:r>
    </w:p>
    <w:p w14:paraId="20D3C998" w14:textId="690C4CD9" w:rsidR="00EB122C" w:rsidRPr="002A128A" w:rsidRDefault="00EB122C" w:rsidP="00EB122C">
      <w:pPr>
        <w:pStyle w:val="PargrafodaLista"/>
        <w:widowControl w:val="0"/>
        <w:numPr>
          <w:ilvl w:val="0"/>
          <w:numId w:val="2"/>
        </w:numPr>
        <w:spacing w:after="120"/>
        <w:ind w:left="641" w:hanging="284"/>
        <w:contextualSpacing w:val="0"/>
        <w:rPr>
          <w:rFonts w:ascii="Times New Roman" w:hAnsi="Times New Roman" w:cs="Times New Roman"/>
          <w:sz w:val="24"/>
          <w:szCs w:val="24"/>
        </w:rPr>
      </w:pPr>
      <w:r w:rsidRPr="002A128A">
        <w:rPr>
          <w:rFonts w:ascii="Times New Roman" w:hAnsi="Times New Roman" w:cs="Times New Roman"/>
          <w:sz w:val="24"/>
          <w:szCs w:val="24"/>
        </w:rPr>
        <w:t xml:space="preserve">O </w:t>
      </w:r>
      <w:r w:rsidRPr="00EB122C">
        <w:rPr>
          <w:rFonts w:ascii="Times New Roman" w:hAnsi="Times New Roman" w:cs="Times New Roman"/>
          <w:i/>
          <w:iCs/>
          <w:sz w:val="24"/>
          <w:szCs w:val="24"/>
        </w:rPr>
        <w:t>Resumo Expandido</w:t>
      </w:r>
      <w:r w:rsidRPr="002A128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pode</w:t>
      </w:r>
      <w:r w:rsidRPr="002A128A">
        <w:rPr>
          <w:rFonts w:ascii="Times New Roman" w:hAnsi="Times New Roman" w:cs="Times New Roman"/>
          <w:sz w:val="24"/>
          <w:szCs w:val="24"/>
        </w:rPr>
        <w:t xml:space="preserve"> ter, </w:t>
      </w:r>
      <w:r w:rsidRPr="002A128A">
        <w:rPr>
          <w:rFonts w:ascii="Times New Roman" w:hAnsi="Times New Roman" w:cs="Times New Roman"/>
          <w:b/>
          <w:bCs/>
          <w:sz w:val="24"/>
          <w:szCs w:val="24"/>
        </w:rPr>
        <w:t>no máximo, 3 (três) autor</w:t>
      </w:r>
      <w:r>
        <w:rPr>
          <w:rFonts w:ascii="Times New Roman" w:hAnsi="Times New Roman" w:cs="Times New Roman"/>
          <w:b/>
          <w:bCs/>
          <w:sz w:val="24"/>
          <w:szCs w:val="24"/>
        </w:rPr>
        <w:t>ias</w:t>
      </w:r>
      <w:r w:rsidRPr="002A128A">
        <w:rPr>
          <w:rFonts w:ascii="Times New Roman" w:hAnsi="Times New Roman" w:cs="Times New Roman"/>
          <w:sz w:val="24"/>
          <w:szCs w:val="24"/>
        </w:rPr>
        <w:t>.</w:t>
      </w:r>
    </w:p>
    <w:p w14:paraId="755BB2BA" w14:textId="77777777" w:rsidR="00EB122C" w:rsidRDefault="00EB122C" w:rsidP="00EB122C">
      <w:pPr>
        <w:pStyle w:val="PargrafodaLista"/>
        <w:widowControl w:val="0"/>
        <w:numPr>
          <w:ilvl w:val="0"/>
          <w:numId w:val="2"/>
        </w:numPr>
        <w:spacing w:after="120"/>
        <w:ind w:left="641" w:hanging="284"/>
        <w:contextualSpacing w:val="0"/>
        <w:rPr>
          <w:rFonts w:ascii="Times New Roman" w:hAnsi="Times New Roman" w:cs="Times New Roman"/>
          <w:sz w:val="24"/>
          <w:szCs w:val="24"/>
        </w:rPr>
      </w:pPr>
      <w:r w:rsidRPr="002A128A">
        <w:rPr>
          <w:rFonts w:ascii="Times New Roman" w:hAnsi="Times New Roman" w:cs="Times New Roman"/>
          <w:sz w:val="24"/>
          <w:szCs w:val="24"/>
        </w:rPr>
        <w:t xml:space="preserve">É de responsabilidade </w:t>
      </w:r>
      <w:r>
        <w:rPr>
          <w:rFonts w:ascii="Times New Roman" w:hAnsi="Times New Roman" w:cs="Times New Roman"/>
          <w:sz w:val="24"/>
          <w:szCs w:val="24"/>
        </w:rPr>
        <w:t>da</w:t>
      </w:r>
      <w:r w:rsidRPr="002A128A">
        <w:rPr>
          <w:rFonts w:ascii="Times New Roman" w:hAnsi="Times New Roman" w:cs="Times New Roman"/>
          <w:sz w:val="24"/>
          <w:szCs w:val="24"/>
        </w:rPr>
        <w:t xml:space="preserve"> autor</w:t>
      </w:r>
      <w:r>
        <w:rPr>
          <w:rFonts w:ascii="Times New Roman" w:hAnsi="Times New Roman" w:cs="Times New Roman"/>
          <w:sz w:val="24"/>
          <w:szCs w:val="24"/>
        </w:rPr>
        <w:t>ia</w:t>
      </w:r>
      <w:r w:rsidRPr="002A128A">
        <w:rPr>
          <w:rFonts w:ascii="Times New Roman" w:hAnsi="Times New Roman" w:cs="Times New Roman"/>
          <w:sz w:val="24"/>
          <w:szCs w:val="24"/>
        </w:rPr>
        <w:t xml:space="preserve"> as correções gramatical, sintática, ortográfica e bibliográfica, assim como a revisão da digitação.</w:t>
      </w:r>
    </w:p>
    <w:p w14:paraId="59E48367" w14:textId="5B8F8B4C" w:rsidR="00EB122C" w:rsidRPr="002A128A" w:rsidRDefault="00EB122C" w:rsidP="00EB122C">
      <w:pPr>
        <w:pStyle w:val="PargrafodaLista"/>
        <w:widowControl w:val="0"/>
        <w:numPr>
          <w:ilvl w:val="0"/>
          <w:numId w:val="2"/>
        </w:numPr>
        <w:spacing w:after="120"/>
        <w:ind w:left="641" w:hanging="284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</w:t>
      </w:r>
      <w:r>
        <w:rPr>
          <w:rFonts w:ascii="Times New Roman" w:hAnsi="Times New Roman" w:cs="Times New Roman"/>
          <w:sz w:val="24"/>
          <w:szCs w:val="24"/>
        </w:rPr>
        <w:t>Comissão de Organização</w:t>
      </w:r>
      <w:r>
        <w:rPr>
          <w:rFonts w:ascii="Times New Roman" w:hAnsi="Times New Roman" w:cs="Times New Roman"/>
          <w:sz w:val="24"/>
          <w:szCs w:val="24"/>
        </w:rPr>
        <w:t xml:space="preserve"> recomenda os serviços de revisão de </w:t>
      </w:r>
      <w:r w:rsidRPr="00D54AB2">
        <w:rPr>
          <w:rFonts w:ascii="Times New Roman" w:hAnsi="Times New Roman" w:cs="Times New Roman"/>
          <w:sz w:val="24"/>
          <w:szCs w:val="24"/>
        </w:rPr>
        <w:t>Antônio Neto —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54AB2">
        <w:rPr>
          <w:rFonts w:ascii="Times New Roman" w:hAnsi="Times New Roman" w:cs="Times New Roman"/>
          <w:sz w:val="24"/>
          <w:szCs w:val="24"/>
        </w:rPr>
        <w:t xml:space="preserve">telefone: </w:t>
      </w:r>
      <w:hyperlink r:id="rId8" w:history="1">
        <w:r w:rsidRPr="00845A78">
          <w:rPr>
            <w:rStyle w:val="Hyperlink"/>
            <w:rFonts w:ascii="Times New Roman" w:hAnsi="Times New Roman" w:cs="Times New Roman"/>
            <w:sz w:val="24"/>
            <w:szCs w:val="24"/>
          </w:rPr>
          <w:t>(38) 98867-1495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e</w:t>
      </w:r>
      <w:r w:rsidRPr="00D54AB2">
        <w:rPr>
          <w:rFonts w:ascii="Times New Roman" w:hAnsi="Times New Roman" w:cs="Times New Roman"/>
          <w:sz w:val="24"/>
          <w:szCs w:val="24"/>
        </w:rPr>
        <w:t xml:space="preserve"> e-mail: </w:t>
      </w:r>
      <w:hyperlink r:id="rId9" w:history="1">
        <w:r w:rsidRPr="00E70D6B">
          <w:rPr>
            <w:rStyle w:val="Hyperlink"/>
            <w:rFonts w:ascii="Times New Roman" w:hAnsi="Times New Roman" w:cs="Times New Roman"/>
            <w:sz w:val="24"/>
            <w:szCs w:val="24"/>
          </w:rPr>
          <w:t>antonionetomoc@gmail.com</w:t>
        </w:r>
      </w:hyperlink>
      <w:r>
        <w:rPr>
          <w:rFonts w:ascii="Times New Roman" w:hAnsi="Times New Roman" w:cs="Times New Roman"/>
          <w:sz w:val="24"/>
          <w:szCs w:val="24"/>
        </w:rPr>
        <w:t>. No entanto, orienta-se que a revisão seja feita após avaliação e ajustes mediante indicações nos pareceres.</w:t>
      </w:r>
    </w:p>
    <w:p w14:paraId="2E91EDBF" w14:textId="51102C9B" w:rsidR="00EB122C" w:rsidRPr="002A128A" w:rsidRDefault="00EB122C" w:rsidP="00EB122C">
      <w:pPr>
        <w:pStyle w:val="PargrafodaLista"/>
        <w:widowControl w:val="0"/>
        <w:numPr>
          <w:ilvl w:val="0"/>
          <w:numId w:val="2"/>
        </w:numPr>
        <w:spacing w:after="120"/>
        <w:ind w:left="641" w:hanging="284"/>
        <w:contextualSpacing w:val="0"/>
        <w:rPr>
          <w:rFonts w:ascii="Times New Roman" w:hAnsi="Times New Roman" w:cs="Times New Roman"/>
          <w:sz w:val="24"/>
          <w:szCs w:val="24"/>
        </w:rPr>
      </w:pPr>
      <w:r w:rsidRPr="00990B48">
        <w:rPr>
          <w:rFonts w:ascii="Times New Roman" w:hAnsi="Times New Roman" w:cs="Times New Roman"/>
          <w:sz w:val="24"/>
          <w:szCs w:val="24"/>
        </w:rPr>
        <w:t xml:space="preserve">Correções e adequação na escrita, criatividade/relevância/consistência da abordagem teórica e metodológica </w:t>
      </w:r>
      <w:r>
        <w:rPr>
          <w:rFonts w:ascii="Times New Roman" w:hAnsi="Times New Roman" w:cs="Times New Roman"/>
          <w:sz w:val="24"/>
          <w:szCs w:val="24"/>
        </w:rPr>
        <w:t>n</w:t>
      </w:r>
      <w:r w:rsidRPr="00990B48">
        <w:rPr>
          <w:rFonts w:ascii="Times New Roman" w:hAnsi="Times New Roman" w:cs="Times New Roman"/>
          <w:sz w:val="24"/>
          <w:szCs w:val="24"/>
        </w:rPr>
        <w:t>o texto, clareza e pertinência do estilo de redação, efetivas/relevantes contribuições para o campo de pesquisa</w:t>
      </w:r>
      <w:r w:rsidR="008B2F6E">
        <w:rPr>
          <w:rFonts w:ascii="Times New Roman" w:hAnsi="Times New Roman" w:cs="Times New Roman"/>
          <w:sz w:val="24"/>
          <w:szCs w:val="24"/>
        </w:rPr>
        <w:t xml:space="preserve"> </w:t>
      </w:r>
      <w:r w:rsidRPr="00990B48">
        <w:rPr>
          <w:rFonts w:ascii="Times New Roman" w:hAnsi="Times New Roman" w:cs="Times New Roman"/>
          <w:sz w:val="24"/>
          <w:szCs w:val="24"/>
        </w:rPr>
        <w:t xml:space="preserve">na área de </w:t>
      </w:r>
      <w:r w:rsidR="008B2F6E">
        <w:rPr>
          <w:rFonts w:ascii="Times New Roman" w:hAnsi="Times New Roman" w:cs="Times New Roman"/>
          <w:sz w:val="24"/>
          <w:szCs w:val="24"/>
        </w:rPr>
        <w:t>Currículos de</w:t>
      </w:r>
      <w:r w:rsidRPr="00990B48">
        <w:rPr>
          <w:rFonts w:ascii="Times New Roman" w:hAnsi="Times New Roman" w:cs="Times New Roman"/>
          <w:sz w:val="24"/>
          <w:szCs w:val="24"/>
        </w:rPr>
        <w:t xml:space="preserve"> Matemática são quesitos da avaliação pelos pareceristas</w:t>
      </w:r>
      <w:r w:rsidRPr="002A128A">
        <w:rPr>
          <w:rFonts w:ascii="Times New Roman" w:hAnsi="Times New Roman" w:cs="Times New Roman"/>
          <w:sz w:val="24"/>
          <w:szCs w:val="24"/>
        </w:rPr>
        <w:t>.</w:t>
      </w:r>
    </w:p>
    <w:p w14:paraId="2F5A7E5F" w14:textId="443788FB" w:rsidR="00EB122C" w:rsidRPr="002A128A" w:rsidRDefault="00EB122C" w:rsidP="00EB122C">
      <w:pPr>
        <w:pStyle w:val="PargrafodaLista"/>
        <w:widowControl w:val="0"/>
        <w:numPr>
          <w:ilvl w:val="0"/>
          <w:numId w:val="2"/>
        </w:numPr>
        <w:spacing w:after="120"/>
        <w:ind w:left="641" w:hanging="284"/>
        <w:contextualSpacing w:val="0"/>
        <w:rPr>
          <w:rFonts w:ascii="Times New Roman" w:hAnsi="Times New Roman" w:cs="Times New Roman"/>
          <w:sz w:val="24"/>
          <w:szCs w:val="24"/>
        </w:rPr>
      </w:pPr>
      <w:r w:rsidRPr="002A128A">
        <w:rPr>
          <w:rFonts w:ascii="Times New Roman" w:hAnsi="Times New Roman" w:cs="Times New Roman"/>
          <w:sz w:val="24"/>
          <w:szCs w:val="24"/>
        </w:rPr>
        <w:t xml:space="preserve">O conteúdo do </w:t>
      </w:r>
      <w:r w:rsidR="008B2F6E" w:rsidRPr="00EB122C">
        <w:rPr>
          <w:rFonts w:ascii="Times New Roman" w:hAnsi="Times New Roman" w:cs="Times New Roman"/>
          <w:i/>
          <w:iCs/>
          <w:sz w:val="24"/>
          <w:szCs w:val="24"/>
        </w:rPr>
        <w:t>Resumo Expandido</w:t>
      </w:r>
      <w:r w:rsidRPr="002A128A">
        <w:rPr>
          <w:rFonts w:ascii="Times New Roman" w:hAnsi="Times New Roman" w:cs="Times New Roman"/>
          <w:sz w:val="24"/>
          <w:szCs w:val="24"/>
        </w:rPr>
        <w:t xml:space="preserve"> assinado é de exclusiva responsabilidade </w:t>
      </w:r>
      <w:r>
        <w:rPr>
          <w:rFonts w:ascii="Times New Roman" w:hAnsi="Times New Roman" w:cs="Times New Roman"/>
          <w:sz w:val="24"/>
          <w:szCs w:val="24"/>
        </w:rPr>
        <w:t>da</w:t>
      </w:r>
      <w:r w:rsidRPr="002A128A">
        <w:rPr>
          <w:rFonts w:ascii="Times New Roman" w:hAnsi="Times New Roman" w:cs="Times New Roman"/>
          <w:sz w:val="24"/>
          <w:szCs w:val="24"/>
        </w:rPr>
        <w:t xml:space="preserve"> autor</w:t>
      </w:r>
      <w:r>
        <w:rPr>
          <w:rFonts w:ascii="Times New Roman" w:hAnsi="Times New Roman" w:cs="Times New Roman"/>
          <w:sz w:val="24"/>
          <w:szCs w:val="24"/>
        </w:rPr>
        <w:t>ia</w:t>
      </w:r>
      <w:r w:rsidRPr="002A128A">
        <w:rPr>
          <w:rFonts w:ascii="Times New Roman" w:hAnsi="Times New Roman" w:cs="Times New Roman"/>
          <w:sz w:val="24"/>
          <w:szCs w:val="24"/>
        </w:rPr>
        <w:t xml:space="preserve"> e não expressam a opinião </w:t>
      </w:r>
      <w:r w:rsidR="008B2F6E">
        <w:rPr>
          <w:rFonts w:ascii="Times New Roman" w:hAnsi="Times New Roman" w:cs="Times New Roman"/>
          <w:sz w:val="24"/>
          <w:szCs w:val="24"/>
        </w:rPr>
        <w:t>da Comissão de Organização e nem da Comissão Científica</w:t>
      </w:r>
      <w:r w:rsidRPr="002A128A">
        <w:rPr>
          <w:rFonts w:ascii="Times New Roman" w:hAnsi="Times New Roman" w:cs="Times New Roman"/>
          <w:sz w:val="24"/>
          <w:szCs w:val="24"/>
        </w:rPr>
        <w:t>.</w:t>
      </w:r>
    </w:p>
    <w:p w14:paraId="76489162" w14:textId="7F488F48" w:rsidR="00EB122C" w:rsidRPr="002A128A" w:rsidRDefault="00EB122C" w:rsidP="00EB122C">
      <w:pPr>
        <w:pStyle w:val="PargrafodaLista"/>
        <w:widowControl w:val="0"/>
        <w:numPr>
          <w:ilvl w:val="0"/>
          <w:numId w:val="2"/>
        </w:numPr>
        <w:spacing w:after="120"/>
        <w:ind w:left="641" w:hanging="284"/>
        <w:contextualSpacing w:val="0"/>
        <w:rPr>
          <w:rFonts w:ascii="Times New Roman" w:hAnsi="Times New Roman" w:cs="Times New Roman"/>
          <w:sz w:val="24"/>
          <w:szCs w:val="24"/>
        </w:rPr>
      </w:pPr>
      <w:r w:rsidRPr="002A128A">
        <w:rPr>
          <w:rFonts w:ascii="Times New Roman" w:hAnsi="Times New Roman" w:cs="Times New Roman"/>
          <w:sz w:val="24"/>
          <w:szCs w:val="24"/>
        </w:rPr>
        <w:t xml:space="preserve">O </w:t>
      </w:r>
      <w:r w:rsidR="008B2F6E" w:rsidRPr="00EB122C">
        <w:rPr>
          <w:rFonts w:ascii="Times New Roman" w:hAnsi="Times New Roman" w:cs="Times New Roman"/>
          <w:i/>
          <w:iCs/>
          <w:sz w:val="24"/>
          <w:szCs w:val="24"/>
        </w:rPr>
        <w:t>Resumo Expandido</w:t>
      </w:r>
      <w:r w:rsidRPr="002A128A">
        <w:rPr>
          <w:rFonts w:ascii="Times New Roman" w:hAnsi="Times New Roman" w:cs="Times New Roman"/>
          <w:sz w:val="24"/>
          <w:szCs w:val="24"/>
        </w:rPr>
        <w:t xml:space="preserve"> deve ser submetido em </w:t>
      </w:r>
      <w:r w:rsidRPr="002A128A">
        <w:rPr>
          <w:rFonts w:ascii="Times New Roman" w:hAnsi="Times New Roman" w:cs="Times New Roman"/>
          <w:b/>
          <w:bCs/>
          <w:sz w:val="24"/>
          <w:szCs w:val="24"/>
        </w:rPr>
        <w:t>VERSÃO CEGA</w:t>
      </w:r>
      <w:r w:rsidRPr="002A128A">
        <w:rPr>
          <w:rFonts w:ascii="Times New Roman" w:hAnsi="Times New Roman" w:cs="Times New Roman"/>
          <w:sz w:val="24"/>
          <w:szCs w:val="24"/>
        </w:rPr>
        <w:t xml:space="preserve"> (sem nenhuma identificação d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2A128A">
        <w:rPr>
          <w:rFonts w:ascii="Times New Roman" w:hAnsi="Times New Roman" w:cs="Times New Roman"/>
          <w:sz w:val="24"/>
          <w:szCs w:val="24"/>
        </w:rPr>
        <w:t xml:space="preserve"> autor</w:t>
      </w:r>
      <w:r>
        <w:rPr>
          <w:rFonts w:ascii="Times New Roman" w:hAnsi="Times New Roman" w:cs="Times New Roman"/>
          <w:sz w:val="24"/>
          <w:szCs w:val="24"/>
        </w:rPr>
        <w:t>ia</w:t>
      </w:r>
      <w:r w:rsidRPr="002A128A">
        <w:rPr>
          <w:rFonts w:ascii="Times New Roman" w:hAnsi="Times New Roman" w:cs="Times New Roman"/>
          <w:sz w:val="24"/>
          <w:szCs w:val="24"/>
        </w:rPr>
        <w:t>) por meio da plataforma OJS.</w:t>
      </w:r>
    </w:p>
    <w:p w14:paraId="31DC1557" w14:textId="5D6F706A" w:rsidR="00EB122C" w:rsidRPr="002A128A" w:rsidRDefault="00EB122C" w:rsidP="00EB122C">
      <w:pPr>
        <w:pStyle w:val="PargrafodaLista"/>
        <w:widowControl w:val="0"/>
        <w:numPr>
          <w:ilvl w:val="0"/>
          <w:numId w:val="2"/>
        </w:numPr>
        <w:spacing w:after="120"/>
        <w:ind w:left="641" w:hanging="284"/>
        <w:contextualSpacing w:val="0"/>
        <w:rPr>
          <w:rFonts w:ascii="Times New Roman" w:hAnsi="Times New Roman" w:cs="Times New Roman"/>
          <w:sz w:val="24"/>
          <w:szCs w:val="24"/>
        </w:rPr>
      </w:pPr>
      <w:r w:rsidRPr="002A128A">
        <w:rPr>
          <w:rFonts w:ascii="Times New Roman" w:hAnsi="Times New Roman" w:cs="Times New Roman"/>
          <w:iCs/>
          <w:sz w:val="24"/>
          <w:szCs w:val="24"/>
        </w:rPr>
        <w:lastRenderedPageBreak/>
        <w:t xml:space="preserve">O texto do </w:t>
      </w:r>
      <w:r w:rsidR="008B2F6E" w:rsidRPr="00EB122C">
        <w:rPr>
          <w:rFonts w:ascii="Times New Roman" w:hAnsi="Times New Roman" w:cs="Times New Roman"/>
          <w:i/>
          <w:iCs/>
          <w:sz w:val="24"/>
          <w:szCs w:val="24"/>
        </w:rPr>
        <w:t>Resumo Expandido</w:t>
      </w:r>
      <w:r w:rsidRPr="002A128A">
        <w:rPr>
          <w:rFonts w:ascii="Times New Roman" w:hAnsi="Times New Roman" w:cs="Times New Roman"/>
          <w:iCs/>
          <w:sz w:val="24"/>
          <w:szCs w:val="24"/>
        </w:rPr>
        <w:t xml:space="preserve"> deve ser elaborado nes</w:t>
      </w:r>
      <w:r>
        <w:rPr>
          <w:rFonts w:ascii="Times New Roman" w:hAnsi="Times New Roman" w:cs="Times New Roman"/>
          <w:iCs/>
          <w:sz w:val="24"/>
          <w:szCs w:val="24"/>
        </w:rPr>
        <w:t>s</w:t>
      </w:r>
      <w:r w:rsidRPr="002A128A">
        <w:rPr>
          <w:rFonts w:ascii="Times New Roman" w:hAnsi="Times New Roman" w:cs="Times New Roman"/>
          <w:iCs/>
          <w:sz w:val="24"/>
          <w:szCs w:val="24"/>
        </w:rPr>
        <w:t>e</w:t>
      </w:r>
      <w:r w:rsidRPr="002A128A">
        <w:rPr>
          <w:rFonts w:ascii="Times New Roman" w:hAnsi="Times New Roman" w:cs="Times New Roman"/>
          <w:i/>
          <w:sz w:val="24"/>
          <w:szCs w:val="24"/>
        </w:rPr>
        <w:t xml:space="preserve"> template</w:t>
      </w:r>
      <w:r w:rsidRPr="002A128A">
        <w:rPr>
          <w:rFonts w:ascii="Times New Roman" w:hAnsi="Times New Roman" w:cs="Times New Roman"/>
          <w:iCs/>
          <w:sz w:val="24"/>
          <w:szCs w:val="24"/>
        </w:rPr>
        <w:t>, com um mínimo de</w:t>
      </w:r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8B2F6E">
        <w:rPr>
          <w:rFonts w:ascii="Times New Roman" w:hAnsi="Times New Roman" w:cs="Times New Roman"/>
          <w:iCs/>
          <w:sz w:val="24"/>
          <w:szCs w:val="24"/>
        </w:rPr>
        <w:t>4</w:t>
      </w:r>
      <w:r>
        <w:rPr>
          <w:rFonts w:ascii="Times New Roman" w:hAnsi="Times New Roman" w:cs="Times New Roman"/>
          <w:iCs/>
          <w:sz w:val="24"/>
          <w:szCs w:val="24"/>
        </w:rPr>
        <w:t xml:space="preserve"> e </w:t>
      </w:r>
      <w:r w:rsidRPr="002A128A">
        <w:rPr>
          <w:rFonts w:ascii="Times New Roman" w:hAnsi="Times New Roman" w:cs="Times New Roman"/>
          <w:iCs/>
          <w:sz w:val="24"/>
          <w:szCs w:val="24"/>
        </w:rPr>
        <w:t xml:space="preserve">um máximo </w:t>
      </w:r>
      <w:r w:rsidR="008B2F6E">
        <w:rPr>
          <w:rFonts w:ascii="Times New Roman" w:hAnsi="Times New Roman" w:cs="Times New Roman"/>
          <w:iCs/>
          <w:sz w:val="24"/>
          <w:szCs w:val="24"/>
        </w:rPr>
        <w:t>6</w:t>
      </w:r>
      <w:r w:rsidRPr="002A128A">
        <w:rPr>
          <w:rFonts w:ascii="Times New Roman" w:hAnsi="Times New Roman" w:cs="Times New Roman"/>
          <w:iCs/>
          <w:sz w:val="24"/>
          <w:szCs w:val="24"/>
        </w:rPr>
        <w:t xml:space="preserve"> páginas</w:t>
      </w:r>
      <w:r>
        <w:rPr>
          <w:rFonts w:ascii="Times New Roman" w:hAnsi="Times New Roman" w:cs="Times New Roman"/>
          <w:iCs/>
          <w:sz w:val="24"/>
          <w:szCs w:val="24"/>
        </w:rPr>
        <w:t xml:space="preserve"> —</w:t>
      </w:r>
      <w:r w:rsidRPr="002A128A">
        <w:rPr>
          <w:rFonts w:ascii="Times New Roman" w:hAnsi="Times New Roman" w:cs="Times New Roman"/>
          <w:iCs/>
          <w:sz w:val="24"/>
          <w:szCs w:val="24"/>
        </w:rPr>
        <w:t xml:space="preserve"> respeitando-se tipo e tamanho de fonte, espaçamentos e alinhamentos especificados anteriormente.</w:t>
      </w:r>
    </w:p>
    <w:p w14:paraId="632B8A5D" w14:textId="3A5AE50E" w:rsidR="00EB122C" w:rsidRPr="00D54AB2" w:rsidRDefault="008B2F6E" w:rsidP="00EB122C">
      <w:pPr>
        <w:pStyle w:val="PargrafodaLista"/>
        <w:widowControl w:val="0"/>
        <w:numPr>
          <w:ilvl w:val="0"/>
          <w:numId w:val="2"/>
        </w:numPr>
        <w:spacing w:after="120"/>
        <w:ind w:left="641" w:hanging="284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Não se</w:t>
      </w:r>
      <w:r w:rsidR="00EB122C" w:rsidRPr="002A128A">
        <w:rPr>
          <w:rFonts w:ascii="Times New Roman" w:hAnsi="Times New Roman" w:cs="Times New Roman"/>
          <w:iCs/>
          <w:sz w:val="24"/>
          <w:szCs w:val="24"/>
        </w:rPr>
        <w:t xml:space="preserve"> publica anexos, apêndices e demais documentos suplementares ao </w:t>
      </w:r>
      <w:r w:rsidRPr="00EB122C">
        <w:rPr>
          <w:rFonts w:ascii="Times New Roman" w:hAnsi="Times New Roman" w:cs="Times New Roman"/>
          <w:i/>
          <w:iCs/>
          <w:sz w:val="24"/>
          <w:szCs w:val="24"/>
        </w:rPr>
        <w:t>Resumo Expandido</w:t>
      </w:r>
      <w:r w:rsidR="00EB122C" w:rsidRPr="002A128A">
        <w:rPr>
          <w:rFonts w:ascii="Times New Roman" w:hAnsi="Times New Roman" w:cs="Times New Roman"/>
          <w:iCs/>
          <w:sz w:val="24"/>
          <w:szCs w:val="24"/>
        </w:rPr>
        <w:t>.</w:t>
      </w:r>
    </w:p>
    <w:p w14:paraId="1867F0DF" w14:textId="77777777" w:rsidR="00EB122C" w:rsidRPr="002A128A" w:rsidRDefault="00EB122C" w:rsidP="00EB122C">
      <w:pPr>
        <w:pStyle w:val="PargrafodaLista"/>
        <w:widowControl w:val="0"/>
        <w:numPr>
          <w:ilvl w:val="0"/>
          <w:numId w:val="2"/>
        </w:numPr>
        <w:spacing w:after="120"/>
        <w:ind w:left="641" w:hanging="284"/>
        <w:contextualSpacing w:val="0"/>
        <w:rPr>
          <w:rFonts w:ascii="Times New Roman" w:hAnsi="Times New Roman" w:cs="Times New Roman"/>
          <w:sz w:val="24"/>
          <w:szCs w:val="24"/>
        </w:rPr>
      </w:pPr>
      <w:r w:rsidRPr="002A128A">
        <w:rPr>
          <w:rFonts w:ascii="Times New Roman" w:hAnsi="Times New Roman" w:cs="Times New Roman"/>
          <w:sz w:val="24"/>
          <w:szCs w:val="24"/>
        </w:rPr>
        <w:t>Para o destaque de palavras/frases no texto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2A128A">
        <w:rPr>
          <w:rFonts w:ascii="Times New Roman" w:hAnsi="Times New Roman" w:cs="Times New Roman"/>
          <w:sz w:val="24"/>
          <w:szCs w:val="24"/>
        </w:rPr>
        <w:t xml:space="preserve"> utilizar apenas o recurso </w:t>
      </w:r>
      <w:r w:rsidRPr="002A128A">
        <w:rPr>
          <w:rFonts w:ascii="Times New Roman" w:hAnsi="Times New Roman" w:cs="Times New Roman"/>
          <w:i/>
          <w:sz w:val="24"/>
          <w:szCs w:val="24"/>
        </w:rPr>
        <w:t>itálico.</w:t>
      </w:r>
    </w:p>
    <w:p w14:paraId="669061BE" w14:textId="77777777" w:rsidR="00EB122C" w:rsidRPr="002A128A" w:rsidRDefault="00EB122C" w:rsidP="00EB122C">
      <w:pPr>
        <w:pStyle w:val="PargrafodaLista"/>
        <w:widowControl w:val="0"/>
        <w:numPr>
          <w:ilvl w:val="0"/>
          <w:numId w:val="2"/>
        </w:numPr>
        <w:spacing w:after="120"/>
        <w:ind w:left="641" w:hanging="284"/>
        <w:contextualSpacing w:val="0"/>
        <w:rPr>
          <w:rFonts w:ascii="Times New Roman" w:hAnsi="Times New Roman" w:cs="Times New Roman"/>
          <w:sz w:val="24"/>
          <w:szCs w:val="24"/>
        </w:rPr>
      </w:pPr>
      <w:r w:rsidRPr="002A128A">
        <w:rPr>
          <w:rFonts w:ascii="Times New Roman" w:hAnsi="Times New Roman" w:cs="Times New Roman"/>
          <w:sz w:val="24"/>
          <w:szCs w:val="24"/>
        </w:rPr>
        <w:t>Siglas — quando aparecem pela primeira vez no texto, a escrita completa do nome deve preceder a sigla, colocada entre parênteses. Exemplo: Coordenação de Aperfeiçoamento de Pessoal de Nível (CAPES).</w:t>
      </w:r>
    </w:p>
    <w:p w14:paraId="4C02A1D8" w14:textId="77777777" w:rsidR="00EB122C" w:rsidRDefault="00EB122C" w:rsidP="00EB122C">
      <w:pPr>
        <w:pStyle w:val="PargrafodaLista"/>
        <w:widowControl w:val="0"/>
        <w:numPr>
          <w:ilvl w:val="0"/>
          <w:numId w:val="2"/>
        </w:numPr>
        <w:spacing w:after="120"/>
        <w:ind w:left="641" w:hanging="284"/>
        <w:contextualSpacing w:val="0"/>
        <w:rPr>
          <w:rFonts w:ascii="Times New Roman" w:hAnsi="Times New Roman" w:cs="Times New Roman"/>
          <w:sz w:val="24"/>
          <w:szCs w:val="24"/>
        </w:rPr>
      </w:pPr>
      <w:r w:rsidRPr="002A128A">
        <w:rPr>
          <w:rFonts w:ascii="Times New Roman" w:hAnsi="Times New Roman" w:cs="Times New Roman"/>
          <w:sz w:val="24"/>
          <w:szCs w:val="24"/>
        </w:rPr>
        <w:t xml:space="preserve">Palavras estrangeiras devem ser escritas em </w:t>
      </w:r>
      <w:r w:rsidRPr="002A128A">
        <w:rPr>
          <w:rFonts w:ascii="Times New Roman" w:hAnsi="Times New Roman" w:cs="Times New Roman"/>
          <w:i/>
          <w:iCs/>
          <w:sz w:val="24"/>
          <w:szCs w:val="24"/>
        </w:rPr>
        <w:t>itálico</w:t>
      </w:r>
      <w:r w:rsidRPr="002A128A">
        <w:rPr>
          <w:rFonts w:ascii="Times New Roman" w:hAnsi="Times New Roman" w:cs="Times New Roman"/>
          <w:sz w:val="24"/>
          <w:szCs w:val="24"/>
        </w:rPr>
        <w:t>.</w:t>
      </w:r>
    </w:p>
    <w:p w14:paraId="26D1BAC5" w14:textId="77777777" w:rsidR="008B2F6E" w:rsidRPr="008B2F6E" w:rsidRDefault="008B2F6E" w:rsidP="008B2F6E">
      <w:pPr>
        <w:widowControl w:val="0"/>
        <w:spacing w:before="240" w:after="120"/>
        <w:rPr>
          <w:rFonts w:ascii="Times New Roman" w:hAnsi="Times New Roman" w:cs="Times New Roman"/>
          <w:b/>
          <w:bCs/>
          <w:i/>
          <w:iCs/>
          <w:smallCaps/>
          <w:sz w:val="24"/>
          <w:szCs w:val="24"/>
          <w:u w:val="single"/>
        </w:rPr>
      </w:pPr>
      <w:r w:rsidRPr="008B2F6E">
        <w:rPr>
          <w:rStyle w:val="nfase"/>
          <w:rFonts w:ascii="Times New Roman" w:hAnsi="Times New Roman" w:cs="Times New Roman"/>
          <w:b/>
          <w:bCs/>
          <w:i w:val="0"/>
          <w:iCs w:val="0"/>
          <w:smallCaps/>
          <w:sz w:val="24"/>
          <w:szCs w:val="24"/>
          <w:highlight w:val="cyan"/>
          <w:bdr w:val="none" w:sz="0" w:space="0" w:color="auto" w:frame="1"/>
        </w:rPr>
        <w:t>Identificação das Autoras e Autores</w:t>
      </w:r>
    </w:p>
    <w:p w14:paraId="594A8374" w14:textId="07C5FDED" w:rsidR="008B2F6E" w:rsidRPr="002A128A" w:rsidRDefault="008B2F6E" w:rsidP="008B2F6E">
      <w:pPr>
        <w:pStyle w:val="PargrafodaLista"/>
        <w:widowControl w:val="0"/>
        <w:numPr>
          <w:ilvl w:val="0"/>
          <w:numId w:val="2"/>
        </w:numPr>
        <w:spacing w:after="120"/>
        <w:ind w:left="641" w:hanging="284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Pr="002A128A">
        <w:rPr>
          <w:rFonts w:ascii="Times New Roman" w:hAnsi="Times New Roman" w:cs="Times New Roman"/>
          <w:sz w:val="24"/>
          <w:szCs w:val="24"/>
        </w:rPr>
        <w:t>od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2A128A">
        <w:rPr>
          <w:rFonts w:ascii="Times New Roman" w:hAnsi="Times New Roman" w:cs="Times New Roman"/>
          <w:sz w:val="24"/>
          <w:szCs w:val="24"/>
        </w:rPr>
        <w:t xml:space="preserve">s </w:t>
      </w:r>
      <w:r>
        <w:rPr>
          <w:rFonts w:ascii="Times New Roman" w:hAnsi="Times New Roman" w:cs="Times New Roman"/>
          <w:sz w:val="24"/>
          <w:szCs w:val="24"/>
        </w:rPr>
        <w:t xml:space="preserve">as autoras e </w:t>
      </w:r>
      <w:r w:rsidRPr="002A128A">
        <w:rPr>
          <w:rFonts w:ascii="Times New Roman" w:hAnsi="Times New Roman" w:cs="Times New Roman"/>
          <w:sz w:val="24"/>
          <w:szCs w:val="24"/>
        </w:rPr>
        <w:t xml:space="preserve">autores devem ser identificados nos metadados da submissão. Nos estágios posteriores de tramitação do </w:t>
      </w:r>
      <w:r w:rsidRPr="008B2F6E">
        <w:rPr>
          <w:rFonts w:ascii="Times New Roman" w:hAnsi="Times New Roman" w:cs="Times New Roman"/>
          <w:i/>
          <w:iCs/>
          <w:sz w:val="24"/>
          <w:szCs w:val="24"/>
        </w:rPr>
        <w:t>Resumo Expandido</w:t>
      </w:r>
      <w:r w:rsidRPr="002A128A">
        <w:rPr>
          <w:rFonts w:ascii="Times New Roman" w:hAnsi="Times New Roman" w:cs="Times New Roman"/>
          <w:sz w:val="24"/>
          <w:szCs w:val="24"/>
        </w:rPr>
        <w:t>, até sua possível publicação, não será permitido incluir nov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2A128A">
        <w:rPr>
          <w:rFonts w:ascii="Times New Roman" w:hAnsi="Times New Roman" w:cs="Times New Roman"/>
          <w:sz w:val="24"/>
          <w:szCs w:val="24"/>
        </w:rPr>
        <w:t xml:space="preserve"> autor</w:t>
      </w:r>
      <w:r>
        <w:rPr>
          <w:rFonts w:ascii="Times New Roman" w:hAnsi="Times New Roman" w:cs="Times New Roman"/>
          <w:sz w:val="24"/>
          <w:szCs w:val="24"/>
        </w:rPr>
        <w:t>ia</w:t>
      </w:r>
      <w:r w:rsidRPr="002A128A">
        <w:rPr>
          <w:rFonts w:ascii="Times New Roman" w:hAnsi="Times New Roman" w:cs="Times New Roman"/>
          <w:sz w:val="24"/>
          <w:szCs w:val="24"/>
        </w:rPr>
        <w:t>.</w:t>
      </w:r>
    </w:p>
    <w:p w14:paraId="1AA1E437" w14:textId="5D4DDAD7" w:rsidR="008B2F6E" w:rsidRDefault="008B2F6E" w:rsidP="008B2F6E">
      <w:pPr>
        <w:pStyle w:val="PargrafodaLista"/>
        <w:widowControl w:val="0"/>
        <w:numPr>
          <w:ilvl w:val="0"/>
          <w:numId w:val="2"/>
        </w:numPr>
        <w:spacing w:after="120"/>
        <w:ind w:left="641" w:hanging="284"/>
        <w:contextualSpacing w:val="0"/>
        <w:rPr>
          <w:rFonts w:ascii="Times New Roman" w:hAnsi="Times New Roman" w:cs="Times New Roman"/>
          <w:sz w:val="24"/>
          <w:szCs w:val="24"/>
        </w:rPr>
      </w:pPr>
      <w:r w:rsidRPr="002A128A">
        <w:rPr>
          <w:rFonts w:ascii="Times New Roman" w:hAnsi="Times New Roman" w:cs="Times New Roman"/>
          <w:sz w:val="24"/>
          <w:szCs w:val="24"/>
        </w:rPr>
        <w:t>Inserir o link do Orcid de cada autor</w:t>
      </w:r>
      <w:r>
        <w:rPr>
          <w:rFonts w:ascii="Times New Roman" w:hAnsi="Times New Roman" w:cs="Times New Roman"/>
          <w:sz w:val="24"/>
          <w:szCs w:val="24"/>
        </w:rPr>
        <w:t>ia</w:t>
      </w:r>
      <w:r w:rsidRPr="002A128A">
        <w:rPr>
          <w:rFonts w:ascii="Times New Roman" w:hAnsi="Times New Roman" w:cs="Times New Roman"/>
          <w:sz w:val="24"/>
          <w:szCs w:val="24"/>
        </w:rPr>
        <w:t xml:space="preserve">. A Id Orcid pode ser obtida clicando no link </w:t>
      </w:r>
      <w:hyperlink r:id="rId10" w:history="1">
        <w:r w:rsidRPr="002A128A">
          <w:rPr>
            <w:rStyle w:val="Hyperlink"/>
            <w:rFonts w:ascii="Times New Roman" w:hAnsi="Times New Roman" w:cs="Times New Roman"/>
            <w:sz w:val="24"/>
            <w:szCs w:val="24"/>
          </w:rPr>
          <w:t>https://orcid.org</w:t>
        </w:r>
      </w:hyperlink>
      <w:r w:rsidRPr="002A128A">
        <w:rPr>
          <w:rFonts w:ascii="Times New Roman" w:hAnsi="Times New Roman" w:cs="Times New Roman"/>
          <w:sz w:val="24"/>
          <w:szCs w:val="24"/>
        </w:rPr>
        <w:t xml:space="preserve">. Se preferir, 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2A128A">
        <w:rPr>
          <w:rFonts w:ascii="Times New Roman" w:hAnsi="Times New Roman" w:cs="Times New Roman"/>
          <w:sz w:val="24"/>
          <w:szCs w:val="24"/>
        </w:rPr>
        <w:t xml:space="preserve"> autor</w:t>
      </w:r>
      <w:r>
        <w:rPr>
          <w:rFonts w:ascii="Times New Roman" w:hAnsi="Times New Roman" w:cs="Times New Roman"/>
          <w:sz w:val="24"/>
          <w:szCs w:val="24"/>
        </w:rPr>
        <w:t>ia</w:t>
      </w:r>
      <w:r w:rsidRPr="002A128A">
        <w:rPr>
          <w:rFonts w:ascii="Times New Roman" w:hAnsi="Times New Roman" w:cs="Times New Roman"/>
          <w:sz w:val="24"/>
          <w:szCs w:val="24"/>
        </w:rPr>
        <w:t xml:space="preserve"> pode consultar o manual disponível </w:t>
      </w:r>
      <w:hyperlink r:id="rId11" w:history="1">
        <w:r w:rsidRPr="002A128A">
          <w:rPr>
            <w:rStyle w:val="Hyperlink"/>
            <w:rFonts w:ascii="Times New Roman" w:hAnsi="Times New Roman" w:cs="Times New Roman"/>
            <w:sz w:val="24"/>
            <w:szCs w:val="24"/>
          </w:rPr>
          <w:t>nes</w:t>
        </w:r>
        <w:r>
          <w:rPr>
            <w:rStyle w:val="Hyperlink"/>
            <w:rFonts w:ascii="Times New Roman" w:hAnsi="Times New Roman" w:cs="Times New Roman"/>
            <w:sz w:val="24"/>
            <w:szCs w:val="24"/>
          </w:rPr>
          <w:t>s</w:t>
        </w:r>
        <w:r w:rsidRPr="002A128A">
          <w:rPr>
            <w:rStyle w:val="Hyperlink"/>
            <w:rFonts w:ascii="Times New Roman" w:hAnsi="Times New Roman" w:cs="Times New Roman"/>
            <w:sz w:val="24"/>
            <w:szCs w:val="24"/>
          </w:rPr>
          <w:t>e link</w:t>
        </w:r>
      </w:hyperlink>
      <w:r w:rsidRPr="002A128A">
        <w:rPr>
          <w:rFonts w:ascii="Times New Roman" w:hAnsi="Times New Roman" w:cs="Times New Roman"/>
          <w:sz w:val="24"/>
          <w:szCs w:val="24"/>
        </w:rPr>
        <w:t xml:space="preserve"> para ajudar no preenchimento.</w:t>
      </w:r>
    </w:p>
    <w:p w14:paraId="4FBCDB1C" w14:textId="77777777" w:rsidR="008B2F6E" w:rsidRDefault="008B2F6E" w:rsidP="008B2F6E">
      <w:pPr>
        <w:pStyle w:val="PargrafodaLista"/>
        <w:widowControl w:val="0"/>
        <w:numPr>
          <w:ilvl w:val="0"/>
          <w:numId w:val="2"/>
        </w:numPr>
        <w:spacing w:after="120"/>
        <w:ind w:left="641" w:hanging="284"/>
        <w:contextualSpacing w:val="0"/>
        <w:rPr>
          <w:rFonts w:ascii="Times New Roman" w:hAnsi="Times New Roman" w:cs="Times New Roman"/>
          <w:sz w:val="24"/>
          <w:szCs w:val="24"/>
        </w:rPr>
      </w:pPr>
      <w:r w:rsidRPr="00793E01">
        <w:rPr>
          <w:rFonts w:ascii="Times New Roman" w:hAnsi="Times New Roman" w:cs="Times New Roman"/>
          <w:sz w:val="24"/>
          <w:szCs w:val="24"/>
        </w:rPr>
        <w:t xml:space="preserve">No item </w:t>
      </w:r>
      <w:r w:rsidRPr="00793E01">
        <w:rPr>
          <w:rFonts w:ascii="Times New Roman" w:hAnsi="Times New Roman" w:cs="Times New Roman"/>
          <w:b/>
          <w:bCs/>
          <w:sz w:val="24"/>
          <w:szCs w:val="24"/>
        </w:rPr>
        <w:t>URL</w:t>
      </w:r>
      <w:r w:rsidRPr="00793E01">
        <w:rPr>
          <w:rFonts w:ascii="Times New Roman" w:hAnsi="Times New Roman" w:cs="Times New Roman"/>
          <w:sz w:val="24"/>
          <w:szCs w:val="24"/>
        </w:rPr>
        <w:t>, inserir o link do Currículo Lattes (autoras e autores brasileiros) ou link de plataforma similar (autoras e autores estrangeiros).</w:t>
      </w:r>
    </w:p>
    <w:p w14:paraId="19E74D50" w14:textId="77777777" w:rsidR="008B2F6E" w:rsidRPr="002A128A" w:rsidRDefault="008B2F6E" w:rsidP="008B2F6E">
      <w:pPr>
        <w:widowControl w:val="0"/>
        <w:spacing w:before="240" w:after="120"/>
        <w:rPr>
          <w:rFonts w:ascii="Times New Roman" w:hAnsi="Times New Roman" w:cs="Times New Roman"/>
          <w:b/>
          <w:bCs/>
          <w:smallCaps/>
          <w:sz w:val="24"/>
          <w:szCs w:val="24"/>
          <w:u w:val="single"/>
        </w:rPr>
      </w:pPr>
      <w:r w:rsidRPr="002A128A">
        <w:rPr>
          <w:rFonts w:ascii="Times New Roman" w:hAnsi="Times New Roman" w:cs="Times New Roman"/>
          <w:b/>
          <w:bCs/>
          <w:smallCaps/>
          <w:sz w:val="24"/>
          <w:szCs w:val="24"/>
          <w:highlight w:val="cyan"/>
          <w:u w:val="single"/>
        </w:rPr>
        <w:t>Citações</w:t>
      </w:r>
    </w:p>
    <w:p w14:paraId="598DB1EE" w14:textId="77777777" w:rsidR="008B2F6E" w:rsidRPr="002A128A" w:rsidRDefault="008B2F6E" w:rsidP="008B2F6E">
      <w:pPr>
        <w:widowControl w:val="0"/>
        <w:spacing w:after="120"/>
        <w:rPr>
          <w:rFonts w:ascii="Times New Roman" w:hAnsi="Times New Roman" w:cs="Times New Roman"/>
          <w:sz w:val="24"/>
          <w:szCs w:val="24"/>
        </w:rPr>
      </w:pPr>
      <w:r w:rsidRPr="002A128A">
        <w:rPr>
          <w:rFonts w:ascii="Times New Roman" w:hAnsi="Times New Roman" w:cs="Times New Roman"/>
          <w:sz w:val="24"/>
          <w:szCs w:val="24"/>
        </w:rPr>
        <w:t>As citações seguem as normas da ABNT, conforme especificadas em (a), (b), (c) e (d) abaixo e exemplificadas em fonte cor laranja.</w:t>
      </w:r>
    </w:p>
    <w:p w14:paraId="2BEFD652" w14:textId="51763F9E" w:rsidR="008B2F6E" w:rsidRPr="002A128A" w:rsidRDefault="008B2F6E" w:rsidP="008B2F6E">
      <w:pPr>
        <w:widowControl w:val="0"/>
        <w:spacing w:after="120"/>
        <w:rPr>
          <w:rFonts w:ascii="Times New Roman" w:hAnsi="Times New Roman" w:cs="Times New Roman"/>
          <w:sz w:val="24"/>
          <w:szCs w:val="24"/>
        </w:rPr>
      </w:pPr>
      <w:r w:rsidRPr="002A128A">
        <w:rPr>
          <w:rFonts w:ascii="Times New Roman" w:hAnsi="Times New Roman" w:cs="Times New Roman"/>
          <w:sz w:val="24"/>
          <w:szCs w:val="24"/>
        </w:rPr>
        <w:t xml:space="preserve">Atenção: não devem ser usadas as expressões </w:t>
      </w:r>
      <w:r w:rsidRPr="002A128A">
        <w:rPr>
          <w:rFonts w:ascii="Times New Roman" w:hAnsi="Times New Roman" w:cs="Times New Roman"/>
          <w:b/>
          <w:sz w:val="24"/>
          <w:szCs w:val="24"/>
          <w:u w:val="single"/>
        </w:rPr>
        <w:t>Ibidem</w:t>
      </w:r>
      <w:r w:rsidRPr="002A128A">
        <w:rPr>
          <w:rFonts w:ascii="Times New Roman" w:hAnsi="Times New Roman" w:cs="Times New Roman"/>
          <w:bCs/>
          <w:sz w:val="24"/>
          <w:szCs w:val="24"/>
        </w:rPr>
        <w:t>,</w:t>
      </w:r>
      <w:r w:rsidRPr="002A128A">
        <w:rPr>
          <w:rFonts w:ascii="Times New Roman" w:hAnsi="Times New Roman" w:cs="Times New Roman"/>
          <w:sz w:val="24"/>
          <w:szCs w:val="24"/>
        </w:rPr>
        <w:t xml:space="preserve"> </w:t>
      </w:r>
      <w:r w:rsidRPr="002A128A">
        <w:rPr>
          <w:rFonts w:ascii="Times New Roman" w:hAnsi="Times New Roman" w:cs="Times New Roman"/>
          <w:b/>
          <w:sz w:val="24"/>
          <w:szCs w:val="24"/>
          <w:u w:val="single"/>
        </w:rPr>
        <w:t>Idem</w:t>
      </w:r>
      <w:r w:rsidRPr="002A128A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2A128A">
        <w:rPr>
          <w:rFonts w:ascii="Times New Roman" w:hAnsi="Times New Roman" w:cs="Times New Roman"/>
          <w:b/>
          <w:sz w:val="24"/>
          <w:szCs w:val="24"/>
          <w:u w:val="single"/>
        </w:rPr>
        <w:t>id</w:t>
      </w:r>
      <w:r w:rsidRPr="002A128A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2A128A">
        <w:rPr>
          <w:rFonts w:ascii="Times New Roman" w:hAnsi="Times New Roman" w:cs="Times New Roman"/>
          <w:b/>
          <w:sz w:val="24"/>
          <w:szCs w:val="24"/>
          <w:u w:val="single"/>
        </w:rPr>
        <w:t>ibid</w:t>
      </w:r>
      <w:r w:rsidRPr="002A128A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2A128A">
        <w:rPr>
          <w:rFonts w:ascii="Times New Roman" w:hAnsi="Times New Roman" w:cs="Times New Roman"/>
          <w:b/>
          <w:sz w:val="24"/>
          <w:szCs w:val="24"/>
          <w:u w:val="single"/>
        </w:rPr>
        <w:t>op.cit</w:t>
      </w:r>
      <w:r w:rsidRPr="002A128A">
        <w:rPr>
          <w:rFonts w:ascii="Times New Roman" w:hAnsi="Times New Roman" w:cs="Times New Roman"/>
          <w:sz w:val="24"/>
          <w:szCs w:val="24"/>
        </w:rPr>
        <w:t xml:space="preserve"> em referência a uma obra citada.</w:t>
      </w:r>
    </w:p>
    <w:p w14:paraId="2AFDDFFB" w14:textId="77777777" w:rsidR="008B2F6E" w:rsidRPr="002A128A" w:rsidRDefault="008B2F6E" w:rsidP="008B2F6E">
      <w:pPr>
        <w:pStyle w:val="PargrafodaLista"/>
        <w:widowControl w:val="0"/>
        <w:numPr>
          <w:ilvl w:val="0"/>
          <w:numId w:val="4"/>
        </w:numPr>
        <w:spacing w:after="120"/>
        <w:ind w:left="714" w:hanging="357"/>
        <w:contextualSpacing w:val="0"/>
        <w:rPr>
          <w:rFonts w:ascii="Times New Roman" w:hAnsi="Times New Roman" w:cs="Times New Roman"/>
          <w:sz w:val="24"/>
          <w:szCs w:val="24"/>
        </w:rPr>
      </w:pPr>
      <w:r w:rsidRPr="002A128A">
        <w:rPr>
          <w:rFonts w:ascii="Times New Roman" w:hAnsi="Times New Roman" w:cs="Times New Roman"/>
          <w:b/>
          <w:sz w:val="24"/>
          <w:szCs w:val="24"/>
        </w:rPr>
        <w:t>Citação indireta</w:t>
      </w:r>
      <w:r w:rsidRPr="002A128A">
        <w:rPr>
          <w:rFonts w:ascii="Times New Roman" w:hAnsi="Times New Roman" w:cs="Times New Roman"/>
          <w:sz w:val="24"/>
          <w:szCs w:val="24"/>
        </w:rPr>
        <w:t>: texto baseado na obra do autor consultado.</w:t>
      </w:r>
    </w:p>
    <w:tbl>
      <w:tblPr>
        <w:tblStyle w:val="Tabelacomgrade"/>
        <w:tblW w:w="8747" w:type="dxa"/>
        <w:tblInd w:w="426" w:type="dxa"/>
        <w:tblBorders>
          <w:top w:val="single" w:sz="4" w:space="0" w:color="C45911" w:themeColor="accent2" w:themeShade="BF"/>
          <w:left w:val="single" w:sz="4" w:space="0" w:color="C45911" w:themeColor="accent2" w:themeShade="BF"/>
          <w:bottom w:val="single" w:sz="4" w:space="0" w:color="C45911" w:themeColor="accent2" w:themeShade="BF"/>
          <w:right w:val="single" w:sz="4" w:space="0" w:color="C45911" w:themeColor="accent2" w:themeShade="BF"/>
          <w:insideH w:val="single" w:sz="4" w:space="0" w:color="C45911" w:themeColor="accent2" w:themeShade="BF"/>
          <w:insideV w:val="single" w:sz="4" w:space="0" w:color="C45911" w:themeColor="accent2" w:themeShade="BF"/>
        </w:tblBorders>
        <w:tblLook w:val="04A0" w:firstRow="1" w:lastRow="0" w:firstColumn="1" w:lastColumn="0" w:noHBand="0" w:noVBand="1"/>
      </w:tblPr>
      <w:tblGrid>
        <w:gridCol w:w="2875"/>
        <w:gridCol w:w="5872"/>
      </w:tblGrid>
      <w:tr w:rsidR="008B2F6E" w:rsidRPr="002A128A" w14:paraId="408C8749" w14:textId="77777777" w:rsidTr="00493171">
        <w:tc>
          <w:tcPr>
            <w:tcW w:w="2875" w:type="dxa"/>
            <w:shd w:val="clear" w:color="auto" w:fill="FBE4D5" w:themeFill="accent2" w:themeFillTint="33"/>
          </w:tcPr>
          <w:p w14:paraId="68867201" w14:textId="77777777" w:rsidR="008B2F6E" w:rsidRPr="002A128A" w:rsidRDefault="008B2F6E" w:rsidP="004D618C">
            <w:pPr>
              <w:pStyle w:val="PargrafodaLista"/>
              <w:widowControl w:val="0"/>
              <w:spacing w:before="120" w:after="120"/>
              <w:ind w:left="0"/>
              <w:contextualSpacing w:val="0"/>
              <w:rPr>
                <w:rFonts w:ascii="Times New Roman" w:hAnsi="Times New Roman" w:cs="Times New Roman"/>
                <w:b/>
              </w:rPr>
            </w:pPr>
            <w:r w:rsidRPr="002A128A">
              <w:rPr>
                <w:rFonts w:ascii="Times New Roman" w:hAnsi="Times New Roman" w:cs="Times New Roman"/>
                <w:b/>
              </w:rPr>
              <w:t>Especificação</w:t>
            </w:r>
          </w:p>
        </w:tc>
        <w:tc>
          <w:tcPr>
            <w:tcW w:w="5872" w:type="dxa"/>
            <w:shd w:val="clear" w:color="auto" w:fill="FBE4D5" w:themeFill="accent2" w:themeFillTint="33"/>
          </w:tcPr>
          <w:p w14:paraId="08D077B1" w14:textId="77777777" w:rsidR="008B2F6E" w:rsidRPr="002A128A" w:rsidRDefault="008B2F6E" w:rsidP="004D618C">
            <w:pPr>
              <w:pStyle w:val="PargrafodaLista"/>
              <w:widowControl w:val="0"/>
              <w:spacing w:before="120" w:after="120"/>
              <w:ind w:left="0"/>
              <w:contextualSpacing w:val="0"/>
              <w:rPr>
                <w:rFonts w:ascii="Times New Roman" w:hAnsi="Times New Roman" w:cs="Times New Roman"/>
                <w:b/>
              </w:rPr>
            </w:pPr>
            <w:r w:rsidRPr="002A128A">
              <w:rPr>
                <w:rFonts w:ascii="Times New Roman" w:hAnsi="Times New Roman" w:cs="Times New Roman"/>
                <w:b/>
              </w:rPr>
              <w:t>Exemplo</w:t>
            </w:r>
          </w:p>
        </w:tc>
      </w:tr>
      <w:tr w:rsidR="008B2F6E" w:rsidRPr="002A128A" w14:paraId="16CD5D93" w14:textId="77777777" w:rsidTr="00493171">
        <w:tc>
          <w:tcPr>
            <w:tcW w:w="2875" w:type="dxa"/>
            <w:shd w:val="clear" w:color="auto" w:fill="F2F2F2" w:themeFill="background1" w:themeFillShade="F2"/>
          </w:tcPr>
          <w:p w14:paraId="6A2EC805" w14:textId="77777777" w:rsidR="008B2F6E" w:rsidRPr="002A128A" w:rsidRDefault="008B2F6E" w:rsidP="004D618C">
            <w:pPr>
              <w:pStyle w:val="PargrafodaLista"/>
              <w:widowControl w:val="0"/>
              <w:spacing w:before="120" w:after="120"/>
              <w:ind w:left="0"/>
              <w:contextualSpacing w:val="0"/>
              <w:rPr>
                <w:rFonts w:ascii="Times New Roman" w:hAnsi="Times New Roman" w:cs="Times New Roman"/>
              </w:rPr>
            </w:pPr>
            <w:r w:rsidRPr="002A128A">
              <w:rPr>
                <w:rFonts w:ascii="Times New Roman" w:hAnsi="Times New Roman" w:cs="Times New Roman"/>
              </w:rPr>
              <w:t>No corpo da citação</w:t>
            </w:r>
          </w:p>
        </w:tc>
        <w:tc>
          <w:tcPr>
            <w:tcW w:w="5872" w:type="dxa"/>
            <w:shd w:val="clear" w:color="auto" w:fill="F2F2F2" w:themeFill="background1" w:themeFillShade="F2"/>
          </w:tcPr>
          <w:p w14:paraId="1FBC531E" w14:textId="77777777" w:rsidR="008B2F6E" w:rsidRPr="002A128A" w:rsidRDefault="008B2F6E" w:rsidP="004D618C">
            <w:pPr>
              <w:pStyle w:val="PargrafodaLista"/>
              <w:widowControl w:val="0"/>
              <w:spacing w:before="120" w:after="120"/>
              <w:ind w:left="0"/>
              <w:contextualSpacing w:val="0"/>
              <w:rPr>
                <w:rFonts w:ascii="Times New Roman" w:hAnsi="Times New Roman" w:cs="Times New Roman"/>
              </w:rPr>
            </w:pPr>
            <w:r w:rsidRPr="002A128A">
              <w:rPr>
                <w:rFonts w:ascii="Times New Roman" w:hAnsi="Times New Roman" w:cs="Times New Roman"/>
              </w:rPr>
              <w:t xml:space="preserve">No entender de </w:t>
            </w:r>
            <w:r w:rsidRPr="002A128A">
              <w:rPr>
                <w:rFonts w:ascii="Times New Roman" w:hAnsi="Times New Roman" w:cs="Times New Roman"/>
                <w:color w:val="FF3300"/>
              </w:rPr>
              <w:t>Carvalho (2000)</w:t>
            </w:r>
            <w:r w:rsidRPr="002A128A">
              <w:rPr>
                <w:rFonts w:ascii="Times New Roman" w:hAnsi="Times New Roman" w:cs="Times New Roman"/>
              </w:rPr>
              <w:t>, no Brasil a publicação de programas de conteúdos e orientações didático-metodológicas para professores inicialmente se deu por meio de atos, normas, decretos e portarias como mostra.</w:t>
            </w:r>
          </w:p>
        </w:tc>
      </w:tr>
      <w:tr w:rsidR="008B2F6E" w:rsidRPr="002A128A" w14:paraId="18D485D5" w14:textId="77777777" w:rsidTr="00493171">
        <w:tc>
          <w:tcPr>
            <w:tcW w:w="2875" w:type="dxa"/>
            <w:shd w:val="clear" w:color="auto" w:fill="F2F2F2" w:themeFill="background1" w:themeFillShade="F2"/>
          </w:tcPr>
          <w:p w14:paraId="5F8B824E" w14:textId="77777777" w:rsidR="008B2F6E" w:rsidRPr="002A128A" w:rsidRDefault="008B2F6E" w:rsidP="004D618C">
            <w:pPr>
              <w:pStyle w:val="PargrafodaLista"/>
              <w:widowControl w:val="0"/>
              <w:spacing w:before="120" w:after="120"/>
              <w:ind w:left="0"/>
              <w:contextualSpacing w:val="0"/>
              <w:rPr>
                <w:rFonts w:ascii="Times New Roman" w:hAnsi="Times New Roman" w:cs="Times New Roman"/>
              </w:rPr>
            </w:pPr>
            <w:r w:rsidRPr="002A128A">
              <w:rPr>
                <w:rFonts w:ascii="Times New Roman" w:hAnsi="Times New Roman" w:cs="Times New Roman"/>
              </w:rPr>
              <w:t>Ao final da citação</w:t>
            </w:r>
          </w:p>
        </w:tc>
        <w:tc>
          <w:tcPr>
            <w:tcW w:w="5872" w:type="dxa"/>
            <w:shd w:val="clear" w:color="auto" w:fill="F2F2F2" w:themeFill="background1" w:themeFillShade="F2"/>
          </w:tcPr>
          <w:p w14:paraId="0612C321" w14:textId="77777777" w:rsidR="008B2F6E" w:rsidRPr="002A128A" w:rsidRDefault="008B2F6E" w:rsidP="004D618C">
            <w:pPr>
              <w:pStyle w:val="PargrafodaLista"/>
              <w:widowControl w:val="0"/>
              <w:spacing w:before="120" w:after="120"/>
              <w:ind w:left="0"/>
              <w:contextualSpacing w:val="0"/>
              <w:rPr>
                <w:rFonts w:ascii="Times New Roman" w:hAnsi="Times New Roman" w:cs="Times New Roman"/>
              </w:rPr>
            </w:pPr>
            <w:r w:rsidRPr="002A128A">
              <w:rPr>
                <w:rFonts w:ascii="Times New Roman" w:hAnsi="Times New Roman" w:cs="Times New Roman"/>
              </w:rPr>
              <w:t>A pesquisa teórica tem por finalidade conhecer ou aprofundar conhecimentos e discussões de uma determinada área do saber em que os pesquisadores procuram compreender ou propor um espaço de discussão sobre uma temática que provoca interesse da comunidade acadêmica a qual se inserem</w:t>
            </w:r>
            <w:r w:rsidRPr="002A128A">
              <w:rPr>
                <w:rFonts w:ascii="Times New Roman" w:hAnsi="Times New Roman" w:cs="Times New Roman"/>
                <w:color w:val="0000CC"/>
              </w:rPr>
              <w:t xml:space="preserve"> </w:t>
            </w:r>
            <w:r w:rsidRPr="002A128A">
              <w:rPr>
                <w:rFonts w:ascii="Times New Roman" w:hAnsi="Times New Roman" w:cs="Times New Roman"/>
                <w:color w:val="FF3300"/>
              </w:rPr>
              <w:t xml:space="preserve">(Barros </w:t>
            </w:r>
            <w:r>
              <w:rPr>
                <w:rFonts w:ascii="Times New Roman" w:hAnsi="Times New Roman" w:cs="Times New Roman"/>
                <w:color w:val="FF3300"/>
              </w:rPr>
              <w:t>e</w:t>
            </w:r>
            <w:r w:rsidRPr="002A128A">
              <w:rPr>
                <w:rFonts w:ascii="Times New Roman" w:hAnsi="Times New Roman" w:cs="Times New Roman"/>
                <w:color w:val="FF3300"/>
              </w:rPr>
              <w:t xml:space="preserve"> Lehfeld, 2000)</w:t>
            </w:r>
            <w:r w:rsidRPr="002A128A">
              <w:rPr>
                <w:rFonts w:ascii="Times New Roman" w:hAnsi="Times New Roman" w:cs="Times New Roman"/>
              </w:rPr>
              <w:t>.</w:t>
            </w:r>
          </w:p>
        </w:tc>
      </w:tr>
    </w:tbl>
    <w:p w14:paraId="2C1F02BD" w14:textId="77777777" w:rsidR="008B2F6E" w:rsidRPr="002A128A" w:rsidRDefault="008B2F6E" w:rsidP="008B2F6E">
      <w:pPr>
        <w:pStyle w:val="PargrafodaLista"/>
        <w:widowControl w:val="0"/>
        <w:spacing w:after="120"/>
        <w:ind w:left="1069"/>
        <w:rPr>
          <w:rFonts w:ascii="Times New Roman" w:hAnsi="Times New Roman" w:cs="Times New Roman"/>
        </w:rPr>
      </w:pPr>
    </w:p>
    <w:p w14:paraId="3CB8D5A4" w14:textId="77777777" w:rsidR="008B2F6E" w:rsidRPr="00BB0DF5" w:rsidRDefault="008B2F6E" w:rsidP="008B2F6E">
      <w:pPr>
        <w:pStyle w:val="PargrafodaLista"/>
        <w:widowControl w:val="0"/>
        <w:numPr>
          <w:ilvl w:val="0"/>
          <w:numId w:val="4"/>
        </w:numPr>
        <w:spacing w:after="120"/>
        <w:ind w:left="714" w:hanging="357"/>
        <w:rPr>
          <w:rFonts w:ascii="Times New Roman" w:hAnsi="Times New Roman" w:cs="Times New Roman"/>
          <w:sz w:val="24"/>
          <w:szCs w:val="24"/>
        </w:rPr>
      </w:pPr>
      <w:r w:rsidRPr="00BB0DF5">
        <w:rPr>
          <w:rFonts w:ascii="Times New Roman" w:hAnsi="Times New Roman" w:cs="Times New Roman"/>
          <w:b/>
          <w:sz w:val="24"/>
          <w:szCs w:val="24"/>
        </w:rPr>
        <w:t>Citação direta</w:t>
      </w:r>
      <w:r w:rsidRPr="00BB0DF5">
        <w:rPr>
          <w:rFonts w:ascii="Times New Roman" w:hAnsi="Times New Roman" w:cs="Times New Roman"/>
          <w:sz w:val="24"/>
          <w:szCs w:val="24"/>
        </w:rPr>
        <w:t>: transcrição textual de parte da obra do autor consultado.</w:t>
      </w:r>
    </w:p>
    <w:tbl>
      <w:tblPr>
        <w:tblStyle w:val="Tabelacomgrade"/>
        <w:tblW w:w="8747" w:type="dxa"/>
        <w:tblInd w:w="426" w:type="dxa"/>
        <w:tblBorders>
          <w:top w:val="single" w:sz="4" w:space="0" w:color="C45911" w:themeColor="accent2" w:themeShade="BF"/>
          <w:left w:val="single" w:sz="4" w:space="0" w:color="C45911" w:themeColor="accent2" w:themeShade="BF"/>
          <w:bottom w:val="single" w:sz="4" w:space="0" w:color="C45911" w:themeColor="accent2" w:themeShade="BF"/>
          <w:right w:val="single" w:sz="4" w:space="0" w:color="C45911" w:themeColor="accent2" w:themeShade="BF"/>
          <w:insideH w:val="single" w:sz="4" w:space="0" w:color="C45911" w:themeColor="accent2" w:themeShade="BF"/>
          <w:insideV w:val="single" w:sz="4" w:space="0" w:color="C45911" w:themeColor="accent2" w:themeShade="BF"/>
        </w:tblBorders>
        <w:tblLook w:val="04A0" w:firstRow="1" w:lastRow="0" w:firstColumn="1" w:lastColumn="0" w:noHBand="0" w:noVBand="1"/>
      </w:tblPr>
      <w:tblGrid>
        <w:gridCol w:w="2869"/>
        <w:gridCol w:w="5878"/>
      </w:tblGrid>
      <w:tr w:rsidR="008B2F6E" w:rsidRPr="002A128A" w14:paraId="0F4B3E7B" w14:textId="77777777" w:rsidTr="00493171">
        <w:tc>
          <w:tcPr>
            <w:tcW w:w="2869" w:type="dxa"/>
            <w:shd w:val="clear" w:color="auto" w:fill="FBE4D5" w:themeFill="accent2" w:themeFillTint="33"/>
            <w:vAlign w:val="center"/>
          </w:tcPr>
          <w:p w14:paraId="19E8CB46" w14:textId="77777777" w:rsidR="008B2F6E" w:rsidRPr="002A128A" w:rsidRDefault="008B2F6E" w:rsidP="004D618C">
            <w:pPr>
              <w:pStyle w:val="PargrafodaLista"/>
              <w:widowControl w:val="0"/>
              <w:spacing w:before="120" w:after="120"/>
              <w:ind w:left="0"/>
              <w:contextualSpacing w:val="0"/>
              <w:rPr>
                <w:rFonts w:ascii="Times New Roman" w:hAnsi="Times New Roman" w:cs="Times New Roman"/>
                <w:b/>
              </w:rPr>
            </w:pPr>
            <w:r w:rsidRPr="002A128A">
              <w:rPr>
                <w:rFonts w:ascii="Times New Roman" w:hAnsi="Times New Roman" w:cs="Times New Roman"/>
                <w:b/>
              </w:rPr>
              <w:t>Especificação</w:t>
            </w:r>
          </w:p>
        </w:tc>
        <w:tc>
          <w:tcPr>
            <w:tcW w:w="5878" w:type="dxa"/>
            <w:shd w:val="clear" w:color="auto" w:fill="FBE4D5" w:themeFill="accent2" w:themeFillTint="33"/>
            <w:vAlign w:val="center"/>
          </w:tcPr>
          <w:p w14:paraId="12CAF5FA" w14:textId="77777777" w:rsidR="008B2F6E" w:rsidRPr="002A128A" w:rsidRDefault="008B2F6E" w:rsidP="004D618C">
            <w:pPr>
              <w:pStyle w:val="PargrafodaLista"/>
              <w:widowControl w:val="0"/>
              <w:spacing w:before="120" w:after="120"/>
              <w:ind w:left="0"/>
              <w:contextualSpacing w:val="0"/>
              <w:rPr>
                <w:rFonts w:ascii="Times New Roman" w:hAnsi="Times New Roman" w:cs="Times New Roman"/>
                <w:b/>
              </w:rPr>
            </w:pPr>
            <w:r w:rsidRPr="002A128A">
              <w:rPr>
                <w:rFonts w:ascii="Times New Roman" w:hAnsi="Times New Roman" w:cs="Times New Roman"/>
                <w:b/>
              </w:rPr>
              <w:t>Exemplo</w:t>
            </w:r>
          </w:p>
        </w:tc>
      </w:tr>
      <w:tr w:rsidR="008B2F6E" w:rsidRPr="002A128A" w14:paraId="686CA7FE" w14:textId="77777777" w:rsidTr="00493171">
        <w:tc>
          <w:tcPr>
            <w:tcW w:w="2869" w:type="dxa"/>
            <w:shd w:val="clear" w:color="auto" w:fill="F2F2F2" w:themeFill="background1" w:themeFillShade="F2"/>
            <w:vAlign w:val="center"/>
          </w:tcPr>
          <w:p w14:paraId="54A8B32C" w14:textId="77777777" w:rsidR="008B2F6E" w:rsidRPr="002A128A" w:rsidRDefault="008B2F6E" w:rsidP="004D618C">
            <w:pPr>
              <w:pStyle w:val="PargrafodaLista"/>
              <w:widowControl w:val="0"/>
              <w:spacing w:before="120" w:after="120"/>
              <w:ind w:left="0"/>
              <w:contextualSpacing w:val="0"/>
              <w:rPr>
                <w:rFonts w:ascii="Times New Roman" w:hAnsi="Times New Roman" w:cs="Times New Roman"/>
              </w:rPr>
            </w:pPr>
            <w:r w:rsidRPr="002A128A">
              <w:rPr>
                <w:rFonts w:ascii="Times New Roman" w:hAnsi="Times New Roman" w:cs="Times New Roman"/>
              </w:rPr>
              <w:t xml:space="preserve">No corpo do texto, até 40 palavras, devem estar contidas </w:t>
            </w:r>
            <w:r w:rsidRPr="002A128A">
              <w:rPr>
                <w:rFonts w:ascii="Times New Roman" w:hAnsi="Times New Roman" w:cs="Times New Roman"/>
              </w:rPr>
              <w:lastRenderedPageBreak/>
              <w:t>entre aspas duplas. As aspas simples são utilizadas para indicar citação no interior da citação.</w:t>
            </w:r>
          </w:p>
        </w:tc>
        <w:tc>
          <w:tcPr>
            <w:tcW w:w="5878" w:type="dxa"/>
            <w:shd w:val="clear" w:color="auto" w:fill="F2F2F2" w:themeFill="background1" w:themeFillShade="F2"/>
            <w:vAlign w:val="center"/>
          </w:tcPr>
          <w:p w14:paraId="66EE8B8E" w14:textId="77777777" w:rsidR="008B2F6E" w:rsidRPr="002A128A" w:rsidRDefault="008B2F6E" w:rsidP="004D618C">
            <w:pPr>
              <w:pStyle w:val="PargrafodaLista"/>
              <w:widowControl w:val="0"/>
              <w:spacing w:before="120" w:after="120"/>
              <w:ind w:left="0"/>
              <w:contextualSpacing w:val="0"/>
              <w:rPr>
                <w:rFonts w:ascii="Times New Roman" w:hAnsi="Times New Roman" w:cs="Times New Roman"/>
              </w:rPr>
            </w:pPr>
            <w:r w:rsidRPr="002A128A">
              <w:rPr>
                <w:rFonts w:ascii="Times New Roman" w:hAnsi="Times New Roman" w:cs="Times New Roman"/>
              </w:rPr>
              <w:lastRenderedPageBreak/>
              <w:t xml:space="preserve">Na pesquisa bibliográfica toma-se como objeto de estudo pesquisas já realizadas ou documentos publicados, como livros e </w:t>
            </w:r>
            <w:r w:rsidRPr="002A128A">
              <w:rPr>
                <w:rFonts w:ascii="Times New Roman" w:hAnsi="Times New Roman" w:cs="Times New Roman"/>
              </w:rPr>
              <w:lastRenderedPageBreak/>
              <w:t xml:space="preserve">artigos, em que </w:t>
            </w:r>
            <w:r w:rsidRPr="002A128A">
              <w:rPr>
                <w:rFonts w:ascii="Times New Roman" w:hAnsi="Times New Roman" w:cs="Times New Roman"/>
                <w:color w:val="FF3300"/>
              </w:rPr>
              <w:t>“o pesquisador trabalha a partir das contribuições dos autores dos estudos analíticos constantes dos textos”</w:t>
            </w:r>
            <w:r w:rsidRPr="002A128A">
              <w:rPr>
                <w:rFonts w:ascii="Times New Roman" w:hAnsi="Times New Roman" w:cs="Times New Roman"/>
                <w:color w:val="0000CC"/>
              </w:rPr>
              <w:t xml:space="preserve"> </w:t>
            </w:r>
            <w:r w:rsidRPr="002A128A">
              <w:rPr>
                <w:rFonts w:ascii="Times New Roman" w:hAnsi="Times New Roman" w:cs="Times New Roman"/>
              </w:rPr>
              <w:t>(Severino, 2007, p. 122).</w:t>
            </w:r>
          </w:p>
        </w:tc>
      </w:tr>
      <w:tr w:rsidR="008B2F6E" w:rsidRPr="002A128A" w14:paraId="60942A35" w14:textId="77777777" w:rsidTr="00493171">
        <w:tc>
          <w:tcPr>
            <w:tcW w:w="2869" w:type="dxa"/>
            <w:shd w:val="clear" w:color="auto" w:fill="F2F2F2" w:themeFill="background1" w:themeFillShade="F2"/>
            <w:vAlign w:val="center"/>
          </w:tcPr>
          <w:p w14:paraId="2B759A36" w14:textId="77777777" w:rsidR="008B2F6E" w:rsidRPr="002A128A" w:rsidRDefault="008B2F6E" w:rsidP="004D618C">
            <w:pPr>
              <w:pStyle w:val="PargrafodaLista"/>
              <w:widowControl w:val="0"/>
              <w:spacing w:before="120" w:after="120"/>
              <w:ind w:left="0"/>
              <w:contextualSpacing w:val="0"/>
              <w:rPr>
                <w:rFonts w:ascii="Times New Roman" w:hAnsi="Times New Roman" w:cs="Times New Roman"/>
              </w:rPr>
            </w:pPr>
            <w:r w:rsidRPr="002A128A">
              <w:rPr>
                <w:rFonts w:ascii="Times New Roman" w:hAnsi="Times New Roman" w:cs="Times New Roman"/>
              </w:rPr>
              <w:lastRenderedPageBreak/>
              <w:t>No corpo do texto, acima de 40 palavras, devem ser destacadas com recuo de 4 cm da margem esquerda, com fonte tamanho 10 e sem as aspas. Espaçamento de linhas simples e espaçamento entre parágrafos 18 pt (antes e depois).</w:t>
            </w:r>
          </w:p>
        </w:tc>
        <w:tc>
          <w:tcPr>
            <w:tcW w:w="5878" w:type="dxa"/>
            <w:shd w:val="clear" w:color="auto" w:fill="F2F2F2" w:themeFill="background1" w:themeFillShade="F2"/>
            <w:vAlign w:val="center"/>
          </w:tcPr>
          <w:p w14:paraId="59A9C269" w14:textId="77777777" w:rsidR="008B2F6E" w:rsidRPr="002A128A" w:rsidRDefault="008B2F6E" w:rsidP="004D618C">
            <w:pPr>
              <w:pStyle w:val="PargrafodaLista"/>
              <w:widowControl w:val="0"/>
              <w:spacing w:before="360" w:after="360"/>
              <w:ind w:left="567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A128A">
              <w:rPr>
                <w:rFonts w:ascii="Times New Roman" w:hAnsi="Times New Roman" w:cs="Times New Roman"/>
                <w:color w:val="FF3300"/>
                <w:sz w:val="20"/>
                <w:szCs w:val="20"/>
              </w:rPr>
              <w:t>A educação é uma prática social humana; é um processo histórico, inconcluso, que emerge da dialética entre homem, mundo, história e circunstâncias. Sendo um processo histórico, não poderá ser apreendida por meio de estudos metodológicos que congelam alguns momentos dessa prática. Deverá o método dar conta de apreendê-la em sua natureza dialética, captando não apenas as objetivações de uma prática real concreta, mas também a potencialidade latente de seu processo de transformação</w:t>
            </w:r>
            <w:r w:rsidRPr="002A128A">
              <w:rPr>
                <w:rFonts w:ascii="Times New Roman" w:hAnsi="Times New Roman" w:cs="Times New Roman"/>
                <w:color w:val="0000CC"/>
                <w:sz w:val="20"/>
                <w:szCs w:val="20"/>
              </w:rPr>
              <w:t>.</w:t>
            </w:r>
            <w:r w:rsidRPr="002A128A">
              <w:rPr>
                <w:rFonts w:ascii="Times New Roman" w:hAnsi="Times New Roman" w:cs="Times New Roman"/>
                <w:sz w:val="20"/>
                <w:szCs w:val="20"/>
              </w:rPr>
              <w:t xml:space="preserve"> (Ghedin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Pr="002A128A">
              <w:rPr>
                <w:rFonts w:ascii="Times New Roman" w:hAnsi="Times New Roman" w:cs="Times New Roman"/>
                <w:sz w:val="20"/>
                <w:szCs w:val="20"/>
              </w:rPr>
              <w:t xml:space="preserve"> Franco, 2008, p. 40)</w:t>
            </w:r>
          </w:p>
        </w:tc>
      </w:tr>
    </w:tbl>
    <w:p w14:paraId="2F241AF5" w14:textId="77777777" w:rsidR="008B2F6E" w:rsidRPr="002A128A" w:rsidRDefault="008B2F6E" w:rsidP="008B2F6E">
      <w:pPr>
        <w:pStyle w:val="PargrafodaLista"/>
        <w:widowControl w:val="0"/>
        <w:spacing w:after="120"/>
        <w:ind w:left="1069"/>
        <w:rPr>
          <w:rFonts w:ascii="Times New Roman" w:hAnsi="Times New Roman" w:cs="Times New Roman"/>
        </w:rPr>
      </w:pPr>
    </w:p>
    <w:p w14:paraId="172AEB78" w14:textId="77777777" w:rsidR="008B2F6E" w:rsidRPr="00BB0DF5" w:rsidRDefault="008B2F6E" w:rsidP="008B2F6E">
      <w:pPr>
        <w:pStyle w:val="PargrafodaLista"/>
        <w:widowControl w:val="0"/>
        <w:numPr>
          <w:ilvl w:val="0"/>
          <w:numId w:val="4"/>
        </w:numPr>
        <w:spacing w:after="120"/>
        <w:ind w:left="714" w:hanging="357"/>
        <w:rPr>
          <w:rFonts w:ascii="Times New Roman" w:hAnsi="Times New Roman" w:cs="Times New Roman"/>
          <w:sz w:val="24"/>
          <w:szCs w:val="24"/>
        </w:rPr>
      </w:pPr>
      <w:r w:rsidRPr="00BB0DF5">
        <w:rPr>
          <w:rFonts w:ascii="Times New Roman" w:hAnsi="Times New Roman" w:cs="Times New Roman"/>
          <w:sz w:val="24"/>
          <w:szCs w:val="24"/>
        </w:rPr>
        <w:t>Supressões; interpolações; comentários, ênfase ou destaques: devem ser indicados do seguinte modo:</w:t>
      </w:r>
    </w:p>
    <w:tbl>
      <w:tblPr>
        <w:tblStyle w:val="Tabelacomgrade"/>
        <w:tblW w:w="8747" w:type="dxa"/>
        <w:tblInd w:w="426" w:type="dxa"/>
        <w:tblBorders>
          <w:top w:val="single" w:sz="4" w:space="0" w:color="C45911" w:themeColor="accent2" w:themeShade="BF"/>
          <w:left w:val="single" w:sz="4" w:space="0" w:color="C45911" w:themeColor="accent2" w:themeShade="BF"/>
          <w:bottom w:val="single" w:sz="4" w:space="0" w:color="C45911" w:themeColor="accent2" w:themeShade="BF"/>
          <w:right w:val="single" w:sz="4" w:space="0" w:color="C45911" w:themeColor="accent2" w:themeShade="BF"/>
          <w:insideH w:val="single" w:sz="4" w:space="0" w:color="C45911" w:themeColor="accent2" w:themeShade="BF"/>
          <w:insideV w:val="single" w:sz="4" w:space="0" w:color="C45911" w:themeColor="accent2" w:themeShade="BF"/>
        </w:tblBorders>
        <w:tblLook w:val="04A0" w:firstRow="1" w:lastRow="0" w:firstColumn="1" w:lastColumn="0" w:noHBand="0" w:noVBand="1"/>
      </w:tblPr>
      <w:tblGrid>
        <w:gridCol w:w="2879"/>
        <w:gridCol w:w="5868"/>
      </w:tblGrid>
      <w:tr w:rsidR="008B2F6E" w:rsidRPr="002A128A" w14:paraId="57434A8E" w14:textId="77777777" w:rsidTr="00493171">
        <w:tc>
          <w:tcPr>
            <w:tcW w:w="2879" w:type="dxa"/>
            <w:shd w:val="clear" w:color="auto" w:fill="FBE4D5" w:themeFill="accent2" w:themeFillTint="33"/>
          </w:tcPr>
          <w:p w14:paraId="6498127D" w14:textId="77777777" w:rsidR="008B2F6E" w:rsidRPr="002A128A" w:rsidRDefault="008B2F6E" w:rsidP="004D618C">
            <w:pPr>
              <w:pStyle w:val="PargrafodaLista"/>
              <w:widowControl w:val="0"/>
              <w:spacing w:before="120" w:after="120"/>
              <w:ind w:left="0"/>
              <w:contextualSpacing w:val="0"/>
              <w:rPr>
                <w:rFonts w:ascii="Times New Roman" w:hAnsi="Times New Roman" w:cs="Times New Roman"/>
                <w:b/>
              </w:rPr>
            </w:pPr>
            <w:r w:rsidRPr="002A128A">
              <w:rPr>
                <w:rFonts w:ascii="Times New Roman" w:hAnsi="Times New Roman" w:cs="Times New Roman"/>
                <w:b/>
              </w:rPr>
              <w:t>Especificação</w:t>
            </w:r>
          </w:p>
        </w:tc>
        <w:tc>
          <w:tcPr>
            <w:tcW w:w="5868" w:type="dxa"/>
            <w:shd w:val="clear" w:color="auto" w:fill="FBE4D5" w:themeFill="accent2" w:themeFillTint="33"/>
          </w:tcPr>
          <w:p w14:paraId="390A3295" w14:textId="77777777" w:rsidR="008B2F6E" w:rsidRPr="002A128A" w:rsidRDefault="008B2F6E" w:rsidP="004D618C">
            <w:pPr>
              <w:pStyle w:val="PargrafodaLista"/>
              <w:widowControl w:val="0"/>
              <w:spacing w:before="120" w:after="120"/>
              <w:ind w:left="0"/>
              <w:contextualSpacing w:val="0"/>
              <w:rPr>
                <w:rFonts w:ascii="Times New Roman" w:hAnsi="Times New Roman" w:cs="Times New Roman"/>
                <w:b/>
              </w:rPr>
            </w:pPr>
            <w:r w:rsidRPr="002A128A">
              <w:rPr>
                <w:rFonts w:ascii="Times New Roman" w:hAnsi="Times New Roman" w:cs="Times New Roman"/>
                <w:b/>
              </w:rPr>
              <w:t>Exemplo</w:t>
            </w:r>
          </w:p>
        </w:tc>
      </w:tr>
      <w:tr w:rsidR="008B2F6E" w:rsidRPr="002A128A" w14:paraId="7A439F25" w14:textId="77777777" w:rsidTr="00493171">
        <w:tc>
          <w:tcPr>
            <w:tcW w:w="2879" w:type="dxa"/>
            <w:shd w:val="clear" w:color="auto" w:fill="F2F2F2" w:themeFill="background1" w:themeFillShade="F2"/>
          </w:tcPr>
          <w:p w14:paraId="4B900DEA" w14:textId="77777777" w:rsidR="008B2F6E" w:rsidRPr="002A128A" w:rsidRDefault="008B2F6E" w:rsidP="004D618C">
            <w:pPr>
              <w:pStyle w:val="PargrafodaLista"/>
              <w:widowControl w:val="0"/>
              <w:spacing w:before="120" w:after="120"/>
              <w:ind w:left="0"/>
              <w:contextualSpacing w:val="0"/>
              <w:rPr>
                <w:rFonts w:ascii="Times New Roman" w:hAnsi="Times New Roman" w:cs="Times New Roman"/>
              </w:rPr>
            </w:pPr>
            <w:r w:rsidRPr="002A128A">
              <w:rPr>
                <w:rFonts w:ascii="Times New Roman" w:hAnsi="Times New Roman" w:cs="Times New Roman"/>
              </w:rPr>
              <w:t>Supressão</w:t>
            </w:r>
          </w:p>
        </w:tc>
        <w:tc>
          <w:tcPr>
            <w:tcW w:w="5868" w:type="dxa"/>
            <w:shd w:val="clear" w:color="auto" w:fill="F2F2F2" w:themeFill="background1" w:themeFillShade="F2"/>
          </w:tcPr>
          <w:p w14:paraId="7072AC29" w14:textId="77777777" w:rsidR="008B2F6E" w:rsidRPr="002A128A" w:rsidRDefault="008B2F6E" w:rsidP="004D618C">
            <w:pPr>
              <w:pStyle w:val="PargrafodaLista"/>
              <w:widowControl w:val="0"/>
              <w:spacing w:before="120" w:after="120"/>
              <w:ind w:left="0"/>
              <w:contextualSpacing w:val="0"/>
              <w:rPr>
                <w:rFonts w:ascii="Times New Roman" w:hAnsi="Times New Roman" w:cs="Times New Roman"/>
              </w:rPr>
            </w:pPr>
            <w:r w:rsidRPr="002A128A">
              <w:rPr>
                <w:rFonts w:ascii="Times New Roman" w:hAnsi="Times New Roman" w:cs="Times New Roman"/>
              </w:rPr>
              <w:t xml:space="preserve">O adulto está inserido no mundo do trabalho e das relações interpessoais de um modo diferente daquele da criança e do adolescente. Traz consigo uma história mais longa </w:t>
            </w:r>
            <w:r w:rsidRPr="002A128A">
              <w:rPr>
                <w:rFonts w:ascii="Times New Roman" w:hAnsi="Times New Roman" w:cs="Times New Roman"/>
                <w:color w:val="FF3300"/>
              </w:rPr>
              <w:t>[...]</w:t>
            </w:r>
            <w:r w:rsidRPr="002A128A">
              <w:rPr>
                <w:rFonts w:ascii="Times New Roman" w:hAnsi="Times New Roman" w:cs="Times New Roman"/>
              </w:rPr>
              <w:t xml:space="preserve"> de experiências, conhecimentos acumulados e reflexões sobre o mundo externo, sobre si mesmo e sobre as outras pessoas. (Oliveira, 1999, p. 60-61)</w:t>
            </w:r>
          </w:p>
        </w:tc>
      </w:tr>
      <w:tr w:rsidR="008B2F6E" w:rsidRPr="002A128A" w14:paraId="1B7F0D95" w14:textId="77777777" w:rsidTr="00493171">
        <w:tc>
          <w:tcPr>
            <w:tcW w:w="2879" w:type="dxa"/>
            <w:shd w:val="clear" w:color="auto" w:fill="F2F2F2" w:themeFill="background1" w:themeFillShade="F2"/>
          </w:tcPr>
          <w:p w14:paraId="0F3D5132" w14:textId="77777777" w:rsidR="008B2F6E" w:rsidRPr="002A128A" w:rsidRDefault="008B2F6E" w:rsidP="004D618C">
            <w:pPr>
              <w:pStyle w:val="PargrafodaLista"/>
              <w:widowControl w:val="0"/>
              <w:spacing w:before="120" w:after="120"/>
              <w:ind w:left="0"/>
              <w:contextualSpacing w:val="0"/>
              <w:rPr>
                <w:rFonts w:ascii="Times New Roman" w:hAnsi="Times New Roman" w:cs="Times New Roman"/>
              </w:rPr>
            </w:pPr>
            <w:r w:rsidRPr="002A128A">
              <w:rPr>
                <w:rFonts w:ascii="Times New Roman" w:hAnsi="Times New Roman" w:cs="Times New Roman"/>
              </w:rPr>
              <w:t xml:space="preserve">Interpolações, acréscimos ou comentários escritos entre </w:t>
            </w:r>
            <w:r w:rsidRPr="002A128A">
              <w:rPr>
                <w:rFonts w:ascii="Times New Roman" w:hAnsi="Times New Roman" w:cs="Times New Roman"/>
                <w:b/>
                <w:color w:val="FF3300"/>
              </w:rPr>
              <w:t>[...]</w:t>
            </w:r>
          </w:p>
        </w:tc>
        <w:tc>
          <w:tcPr>
            <w:tcW w:w="5868" w:type="dxa"/>
            <w:shd w:val="clear" w:color="auto" w:fill="F2F2F2" w:themeFill="background1" w:themeFillShade="F2"/>
          </w:tcPr>
          <w:p w14:paraId="3E609D4B" w14:textId="77777777" w:rsidR="008B2F6E" w:rsidRPr="002A128A" w:rsidRDefault="008B2F6E" w:rsidP="004D618C">
            <w:pPr>
              <w:widowControl w:val="0"/>
              <w:spacing w:before="120" w:after="120"/>
              <w:rPr>
                <w:rFonts w:ascii="Times New Roman" w:hAnsi="Times New Roman" w:cs="Times New Roman"/>
              </w:rPr>
            </w:pPr>
            <w:r w:rsidRPr="002A128A">
              <w:rPr>
                <w:rFonts w:ascii="Times New Roman" w:hAnsi="Times New Roman" w:cs="Times New Roman"/>
              </w:rPr>
              <w:t xml:space="preserve">Desde logo, afastáramos qualquer hipótese de uma alfabetização puramente mecânica </w:t>
            </w:r>
            <w:r w:rsidRPr="002A128A">
              <w:rPr>
                <w:rFonts w:ascii="Times New Roman" w:hAnsi="Times New Roman" w:cs="Times New Roman"/>
                <w:color w:val="FF3300"/>
              </w:rPr>
              <w:t>[sem um processo de conscientização e reflexão da realidade]</w:t>
            </w:r>
            <w:r w:rsidRPr="002A128A">
              <w:rPr>
                <w:rFonts w:ascii="Times New Roman" w:hAnsi="Times New Roman" w:cs="Times New Roman"/>
              </w:rPr>
              <w:t>. Desde logo, pensávamos a alfabetização do homem brasileiro, em posição de tomada de consciência, na emersão que fizera no processo de nossa realidade. (Freire, 2011, p. 136)</w:t>
            </w:r>
          </w:p>
        </w:tc>
      </w:tr>
      <w:tr w:rsidR="008B2F6E" w:rsidRPr="002A128A" w14:paraId="7C3AAA18" w14:textId="77777777" w:rsidTr="00493171">
        <w:tc>
          <w:tcPr>
            <w:tcW w:w="2879" w:type="dxa"/>
            <w:shd w:val="clear" w:color="auto" w:fill="F2F2F2" w:themeFill="background1" w:themeFillShade="F2"/>
          </w:tcPr>
          <w:p w14:paraId="7438BD9B" w14:textId="77777777" w:rsidR="008B2F6E" w:rsidRPr="002A128A" w:rsidRDefault="008B2F6E" w:rsidP="004D618C">
            <w:pPr>
              <w:pStyle w:val="PargrafodaLista"/>
              <w:widowControl w:val="0"/>
              <w:spacing w:before="120" w:after="120"/>
              <w:ind w:left="0"/>
              <w:contextualSpacing w:val="0"/>
              <w:rPr>
                <w:rFonts w:ascii="Times New Roman" w:hAnsi="Times New Roman" w:cs="Times New Roman"/>
              </w:rPr>
            </w:pPr>
            <w:r w:rsidRPr="002A128A">
              <w:rPr>
                <w:rFonts w:ascii="Times New Roman" w:hAnsi="Times New Roman" w:cs="Times New Roman"/>
              </w:rPr>
              <w:t xml:space="preserve">Ênfase ou destaque: utiliza-se </w:t>
            </w:r>
            <w:r w:rsidRPr="002A128A">
              <w:rPr>
                <w:rFonts w:ascii="Times New Roman" w:hAnsi="Times New Roman" w:cs="Times New Roman"/>
                <w:color w:val="FF3300"/>
                <w:u w:val="single"/>
              </w:rPr>
              <w:t>grifo</w:t>
            </w:r>
            <w:r w:rsidRPr="002A128A">
              <w:rPr>
                <w:rFonts w:ascii="Times New Roman" w:hAnsi="Times New Roman" w:cs="Times New Roman"/>
              </w:rPr>
              <w:t xml:space="preserve">, </w:t>
            </w:r>
            <w:r w:rsidRPr="002A128A">
              <w:rPr>
                <w:rFonts w:ascii="Times New Roman" w:hAnsi="Times New Roman" w:cs="Times New Roman"/>
                <w:b/>
                <w:color w:val="FF3300"/>
              </w:rPr>
              <w:t>negrito</w:t>
            </w:r>
            <w:r w:rsidRPr="002A128A">
              <w:rPr>
                <w:rFonts w:ascii="Times New Roman" w:hAnsi="Times New Roman" w:cs="Times New Roman"/>
              </w:rPr>
              <w:t xml:space="preserve"> ou </w:t>
            </w:r>
            <w:r w:rsidRPr="002A128A">
              <w:rPr>
                <w:rFonts w:ascii="Times New Roman" w:hAnsi="Times New Roman" w:cs="Times New Roman"/>
                <w:i/>
                <w:color w:val="FF3300"/>
              </w:rPr>
              <w:t>itálico</w:t>
            </w:r>
            <w:r w:rsidRPr="002A128A">
              <w:rPr>
                <w:rFonts w:ascii="Times New Roman" w:hAnsi="Times New Roman" w:cs="Times New Roman"/>
              </w:rPr>
              <w:t xml:space="preserve">, seguida da expressão </w:t>
            </w:r>
            <w:r w:rsidRPr="002A128A">
              <w:rPr>
                <w:rFonts w:ascii="Times New Roman" w:hAnsi="Times New Roman" w:cs="Times New Roman"/>
                <w:color w:val="FF3300"/>
              </w:rPr>
              <w:t>grifos nossos</w:t>
            </w:r>
            <w:r w:rsidRPr="002A128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868" w:type="dxa"/>
            <w:shd w:val="clear" w:color="auto" w:fill="F2F2F2" w:themeFill="background1" w:themeFillShade="F2"/>
          </w:tcPr>
          <w:p w14:paraId="3FCED127" w14:textId="77777777" w:rsidR="008B2F6E" w:rsidRPr="002A128A" w:rsidRDefault="008B2F6E" w:rsidP="004D618C">
            <w:pPr>
              <w:widowControl w:val="0"/>
              <w:spacing w:before="120" w:after="120"/>
              <w:rPr>
                <w:rFonts w:ascii="Times New Roman" w:hAnsi="Times New Roman" w:cs="Times New Roman"/>
              </w:rPr>
            </w:pPr>
            <w:r w:rsidRPr="002A128A">
              <w:rPr>
                <w:rFonts w:ascii="Times New Roman" w:hAnsi="Times New Roman" w:cs="Times New Roman"/>
              </w:rPr>
              <w:t xml:space="preserve">Quer dizer, pois, que não se conceituará currículo como um plano, totalmente previsto ou prescrito, mas como </w:t>
            </w:r>
            <w:r w:rsidRPr="002A128A">
              <w:rPr>
                <w:rFonts w:ascii="Times New Roman" w:hAnsi="Times New Roman" w:cs="Times New Roman"/>
                <w:b/>
                <w:color w:val="FF3300"/>
              </w:rPr>
              <w:t>um todo organizado em função de propósitos educativos e de saberes, atitudes, crenças e valores</w:t>
            </w:r>
            <w:r w:rsidRPr="002A128A">
              <w:rPr>
                <w:rFonts w:ascii="Times New Roman" w:hAnsi="Times New Roman" w:cs="Times New Roman"/>
                <w:color w:val="FF3300"/>
              </w:rPr>
              <w:t xml:space="preserve"> </w:t>
            </w:r>
            <w:r w:rsidRPr="002A128A">
              <w:rPr>
                <w:rFonts w:ascii="Times New Roman" w:hAnsi="Times New Roman" w:cs="Times New Roman"/>
              </w:rPr>
              <w:t>que os intervenientes curriculares trazem consigo e que realizam no contexto das experiências e dos processos de aprendizagem formais e/ou informais. (Pacheco, 2005, p. 33,</w:t>
            </w:r>
            <w:r w:rsidRPr="002A128A">
              <w:rPr>
                <w:rFonts w:ascii="Times New Roman" w:hAnsi="Times New Roman" w:cs="Times New Roman"/>
                <w:color w:val="0000CC"/>
              </w:rPr>
              <w:t xml:space="preserve"> </w:t>
            </w:r>
            <w:r w:rsidRPr="002A128A">
              <w:rPr>
                <w:rFonts w:ascii="Times New Roman" w:hAnsi="Times New Roman" w:cs="Times New Roman"/>
                <w:color w:val="FF3300"/>
              </w:rPr>
              <w:t>grifos nossos</w:t>
            </w:r>
            <w:r w:rsidRPr="002A128A">
              <w:rPr>
                <w:rFonts w:ascii="Times New Roman" w:hAnsi="Times New Roman" w:cs="Times New Roman"/>
              </w:rPr>
              <w:t>)</w:t>
            </w:r>
          </w:p>
        </w:tc>
      </w:tr>
    </w:tbl>
    <w:p w14:paraId="719C4E41" w14:textId="77777777" w:rsidR="008B2F6E" w:rsidRPr="002A128A" w:rsidRDefault="008B2F6E" w:rsidP="008B2F6E">
      <w:pPr>
        <w:pStyle w:val="PargrafodaLista"/>
        <w:widowControl w:val="0"/>
        <w:spacing w:after="120"/>
        <w:ind w:left="1072"/>
        <w:contextualSpacing w:val="0"/>
        <w:rPr>
          <w:rFonts w:ascii="Times New Roman" w:hAnsi="Times New Roman" w:cs="Times New Roman"/>
        </w:rPr>
      </w:pPr>
    </w:p>
    <w:p w14:paraId="1473176A" w14:textId="77777777" w:rsidR="008B2F6E" w:rsidRPr="00BB0DF5" w:rsidRDefault="008B2F6E" w:rsidP="008B2F6E">
      <w:pPr>
        <w:pStyle w:val="PargrafodaLista"/>
        <w:widowControl w:val="0"/>
        <w:numPr>
          <w:ilvl w:val="0"/>
          <w:numId w:val="4"/>
        </w:numPr>
        <w:spacing w:after="120"/>
        <w:ind w:left="714" w:hanging="357"/>
        <w:contextualSpacing w:val="0"/>
        <w:rPr>
          <w:rFonts w:ascii="Times New Roman" w:hAnsi="Times New Roman" w:cs="Times New Roman"/>
          <w:sz w:val="24"/>
          <w:szCs w:val="24"/>
        </w:rPr>
      </w:pPr>
      <w:r w:rsidRPr="00BB0DF5">
        <w:rPr>
          <w:rFonts w:ascii="Times New Roman" w:hAnsi="Times New Roman" w:cs="Times New Roman"/>
          <w:sz w:val="24"/>
          <w:szCs w:val="24"/>
        </w:rPr>
        <w:t>Chamadas de autores no corpo do texto devem ser indicadas pelo sistema autor-data.</w:t>
      </w:r>
    </w:p>
    <w:tbl>
      <w:tblPr>
        <w:tblStyle w:val="Tabelacomgrade"/>
        <w:tblW w:w="8747" w:type="dxa"/>
        <w:tblInd w:w="426" w:type="dxa"/>
        <w:tblBorders>
          <w:top w:val="single" w:sz="4" w:space="0" w:color="C45911" w:themeColor="accent2" w:themeShade="BF"/>
          <w:left w:val="single" w:sz="4" w:space="0" w:color="C45911" w:themeColor="accent2" w:themeShade="BF"/>
          <w:bottom w:val="single" w:sz="4" w:space="0" w:color="C45911" w:themeColor="accent2" w:themeShade="BF"/>
          <w:right w:val="single" w:sz="4" w:space="0" w:color="C45911" w:themeColor="accent2" w:themeShade="BF"/>
          <w:insideH w:val="single" w:sz="4" w:space="0" w:color="C45911" w:themeColor="accent2" w:themeShade="BF"/>
          <w:insideV w:val="single" w:sz="4" w:space="0" w:color="C45911" w:themeColor="accent2" w:themeShade="BF"/>
        </w:tblBorders>
        <w:tblLook w:val="04A0" w:firstRow="1" w:lastRow="0" w:firstColumn="1" w:lastColumn="0" w:noHBand="0" w:noVBand="1"/>
      </w:tblPr>
      <w:tblGrid>
        <w:gridCol w:w="2899"/>
        <w:gridCol w:w="5848"/>
      </w:tblGrid>
      <w:tr w:rsidR="008B2F6E" w:rsidRPr="002A128A" w14:paraId="51C05A4E" w14:textId="77777777" w:rsidTr="00493171">
        <w:tc>
          <w:tcPr>
            <w:tcW w:w="2899" w:type="dxa"/>
            <w:shd w:val="clear" w:color="auto" w:fill="FBE4D5" w:themeFill="accent2" w:themeFillTint="33"/>
          </w:tcPr>
          <w:p w14:paraId="1E560478" w14:textId="77777777" w:rsidR="008B2F6E" w:rsidRPr="002A128A" w:rsidRDefault="008B2F6E" w:rsidP="004D618C">
            <w:pPr>
              <w:pStyle w:val="PargrafodaLista"/>
              <w:widowControl w:val="0"/>
              <w:spacing w:before="120" w:after="120"/>
              <w:ind w:left="0"/>
              <w:contextualSpacing w:val="0"/>
              <w:rPr>
                <w:rFonts w:ascii="Times New Roman" w:hAnsi="Times New Roman" w:cs="Times New Roman"/>
                <w:b/>
              </w:rPr>
            </w:pPr>
            <w:r w:rsidRPr="002A128A">
              <w:rPr>
                <w:rFonts w:ascii="Times New Roman" w:hAnsi="Times New Roman" w:cs="Times New Roman"/>
                <w:b/>
              </w:rPr>
              <w:t>Especificação</w:t>
            </w:r>
          </w:p>
        </w:tc>
        <w:tc>
          <w:tcPr>
            <w:tcW w:w="5848" w:type="dxa"/>
            <w:shd w:val="clear" w:color="auto" w:fill="FBE4D5" w:themeFill="accent2" w:themeFillTint="33"/>
            <w:vAlign w:val="center"/>
          </w:tcPr>
          <w:p w14:paraId="64F62398" w14:textId="77777777" w:rsidR="008B2F6E" w:rsidRPr="002A128A" w:rsidRDefault="008B2F6E" w:rsidP="004D618C">
            <w:pPr>
              <w:pStyle w:val="PargrafodaLista"/>
              <w:widowControl w:val="0"/>
              <w:spacing w:before="120" w:after="120"/>
              <w:ind w:left="0"/>
              <w:contextualSpacing w:val="0"/>
              <w:rPr>
                <w:rFonts w:ascii="Times New Roman" w:hAnsi="Times New Roman" w:cs="Times New Roman"/>
                <w:b/>
              </w:rPr>
            </w:pPr>
            <w:r w:rsidRPr="002A128A">
              <w:rPr>
                <w:rFonts w:ascii="Times New Roman" w:hAnsi="Times New Roman" w:cs="Times New Roman"/>
                <w:b/>
              </w:rPr>
              <w:t>Exemplo</w:t>
            </w:r>
          </w:p>
        </w:tc>
      </w:tr>
      <w:tr w:rsidR="008B2F6E" w:rsidRPr="002A128A" w14:paraId="724C15D3" w14:textId="77777777" w:rsidTr="00493171">
        <w:tc>
          <w:tcPr>
            <w:tcW w:w="2899" w:type="dxa"/>
            <w:shd w:val="clear" w:color="auto" w:fill="F2F2F2" w:themeFill="background1" w:themeFillShade="F2"/>
          </w:tcPr>
          <w:p w14:paraId="5B55453D" w14:textId="77777777" w:rsidR="008B2F6E" w:rsidRPr="002A128A" w:rsidRDefault="008B2F6E" w:rsidP="004D618C">
            <w:pPr>
              <w:pStyle w:val="PargrafodaLista"/>
              <w:widowControl w:val="0"/>
              <w:spacing w:before="120" w:after="120"/>
              <w:ind w:left="0"/>
              <w:contextualSpacing w:val="0"/>
              <w:jc w:val="left"/>
              <w:rPr>
                <w:rFonts w:ascii="Times New Roman" w:hAnsi="Times New Roman" w:cs="Times New Roman"/>
              </w:rPr>
            </w:pPr>
            <w:r w:rsidRPr="002A128A">
              <w:rPr>
                <w:rFonts w:ascii="Times New Roman" w:hAnsi="Times New Roman" w:cs="Times New Roman"/>
              </w:rPr>
              <w:t>Quando o nome do autor ou instituição responsável estiver incluído na sentença</w:t>
            </w:r>
          </w:p>
        </w:tc>
        <w:tc>
          <w:tcPr>
            <w:tcW w:w="5848" w:type="dxa"/>
            <w:shd w:val="clear" w:color="auto" w:fill="F2F2F2" w:themeFill="background1" w:themeFillShade="F2"/>
            <w:vAlign w:val="center"/>
          </w:tcPr>
          <w:p w14:paraId="714E2C5E" w14:textId="77777777" w:rsidR="008B2F6E" w:rsidRPr="002A128A" w:rsidRDefault="008B2F6E" w:rsidP="004D618C">
            <w:pPr>
              <w:pStyle w:val="PargrafodaLista"/>
              <w:widowControl w:val="0"/>
              <w:spacing w:before="120" w:after="120"/>
              <w:ind w:left="0"/>
              <w:contextualSpacing w:val="0"/>
              <w:rPr>
                <w:rFonts w:ascii="Times New Roman" w:hAnsi="Times New Roman" w:cs="Times New Roman"/>
              </w:rPr>
            </w:pPr>
            <w:r w:rsidRPr="002A128A">
              <w:rPr>
                <w:rFonts w:ascii="Times New Roman" w:hAnsi="Times New Roman" w:cs="Times New Roman"/>
                <w:color w:val="FF3300"/>
              </w:rPr>
              <w:t>Para Hoebel e Everett (2006, p. 4)</w:t>
            </w:r>
            <w:r w:rsidRPr="002A128A">
              <w:rPr>
                <w:rFonts w:ascii="Times New Roman" w:hAnsi="Times New Roman" w:cs="Times New Roman"/>
              </w:rPr>
              <w:t>, “cultura é o sistema integrado de padrões de comportamento aprendidos, os quais são característicos dos membros de uma sociedade e não o resultado de herança biológica”.</w:t>
            </w:r>
          </w:p>
          <w:p w14:paraId="5F0911F9" w14:textId="77777777" w:rsidR="008B2F6E" w:rsidRPr="002A128A" w:rsidRDefault="008B2F6E" w:rsidP="004D618C">
            <w:pPr>
              <w:pStyle w:val="PargrafodaLista"/>
              <w:widowControl w:val="0"/>
              <w:spacing w:before="120" w:after="120"/>
              <w:ind w:left="0"/>
              <w:contextualSpacing w:val="0"/>
              <w:rPr>
                <w:rFonts w:ascii="Times New Roman" w:hAnsi="Times New Roman" w:cs="Times New Roman"/>
              </w:rPr>
            </w:pPr>
            <w:r w:rsidRPr="002A128A">
              <w:rPr>
                <w:rFonts w:ascii="Times New Roman" w:hAnsi="Times New Roman" w:cs="Times New Roman"/>
              </w:rPr>
              <w:t xml:space="preserve">Em texto posterior, </w:t>
            </w:r>
            <w:r w:rsidRPr="002A128A">
              <w:rPr>
                <w:rFonts w:ascii="Times New Roman" w:hAnsi="Times New Roman" w:cs="Times New Roman"/>
                <w:color w:val="FF3300"/>
              </w:rPr>
              <w:t xml:space="preserve">Bishop (2002) </w:t>
            </w:r>
            <w:r w:rsidRPr="002A128A">
              <w:rPr>
                <w:rFonts w:ascii="Times New Roman" w:hAnsi="Times New Roman" w:cs="Times New Roman"/>
              </w:rPr>
              <w:t>considera</w:t>
            </w:r>
            <w:r w:rsidRPr="002A128A">
              <w:rPr>
                <w:rFonts w:ascii="Times New Roman" w:hAnsi="Times New Roman" w:cs="Times New Roman"/>
                <w:color w:val="0000CC"/>
              </w:rPr>
              <w:t xml:space="preserve"> </w:t>
            </w:r>
            <w:r w:rsidRPr="002A128A">
              <w:rPr>
                <w:rFonts w:ascii="Times New Roman" w:hAnsi="Times New Roman" w:cs="Times New Roman"/>
              </w:rPr>
              <w:t>que na dinâmica do encontro há também os conflitos culturais.</w:t>
            </w:r>
          </w:p>
          <w:p w14:paraId="7A037929" w14:textId="77777777" w:rsidR="008B2F6E" w:rsidRPr="002A128A" w:rsidRDefault="008B2F6E" w:rsidP="004D618C">
            <w:pPr>
              <w:pStyle w:val="PargrafodaLista"/>
              <w:widowControl w:val="0"/>
              <w:spacing w:before="120" w:after="120"/>
              <w:ind w:left="0"/>
              <w:contextualSpacing w:val="0"/>
              <w:rPr>
                <w:rFonts w:ascii="Times New Roman" w:hAnsi="Times New Roman" w:cs="Times New Roman"/>
              </w:rPr>
            </w:pPr>
            <w:r w:rsidRPr="002A128A">
              <w:rPr>
                <w:rFonts w:ascii="Times New Roman" w:hAnsi="Times New Roman" w:cs="Times New Roman"/>
              </w:rPr>
              <w:lastRenderedPageBreak/>
              <w:t xml:space="preserve">“Parece existir uma crença generalizada de que as mudanças curriculares constituem fatores decisivos para a renovação e o aperfeiçoamento do ensino de Matemática” </w:t>
            </w:r>
            <w:r w:rsidRPr="002A128A">
              <w:rPr>
                <w:rFonts w:ascii="Times New Roman" w:hAnsi="Times New Roman" w:cs="Times New Roman"/>
                <w:color w:val="FF3300"/>
              </w:rPr>
              <w:t>(Pires, 2000, p. 8)</w:t>
            </w:r>
          </w:p>
        </w:tc>
      </w:tr>
      <w:tr w:rsidR="008B2F6E" w:rsidRPr="002A128A" w14:paraId="31A7A23E" w14:textId="77777777" w:rsidTr="00493171">
        <w:tc>
          <w:tcPr>
            <w:tcW w:w="2899" w:type="dxa"/>
            <w:shd w:val="clear" w:color="auto" w:fill="F2F2F2" w:themeFill="background1" w:themeFillShade="F2"/>
          </w:tcPr>
          <w:p w14:paraId="6BEE2A46" w14:textId="77777777" w:rsidR="008B2F6E" w:rsidRPr="002A128A" w:rsidRDefault="008B2F6E" w:rsidP="004D618C">
            <w:pPr>
              <w:pStyle w:val="PargrafodaLista"/>
              <w:widowControl w:val="0"/>
              <w:spacing w:before="120" w:after="120"/>
              <w:ind w:left="0"/>
              <w:contextualSpacing w:val="0"/>
              <w:jc w:val="left"/>
              <w:rPr>
                <w:rFonts w:ascii="Times New Roman" w:hAnsi="Times New Roman" w:cs="Times New Roman"/>
              </w:rPr>
            </w:pPr>
            <w:r w:rsidRPr="002A128A">
              <w:rPr>
                <w:rFonts w:ascii="Times New Roman" w:hAnsi="Times New Roman" w:cs="Times New Roman"/>
              </w:rPr>
              <w:lastRenderedPageBreak/>
              <w:t>Quando houver coincidência de sobrenomes de autores</w:t>
            </w:r>
          </w:p>
        </w:tc>
        <w:tc>
          <w:tcPr>
            <w:tcW w:w="5848" w:type="dxa"/>
            <w:shd w:val="clear" w:color="auto" w:fill="F2F2F2" w:themeFill="background1" w:themeFillShade="F2"/>
            <w:vAlign w:val="center"/>
          </w:tcPr>
          <w:p w14:paraId="2AD8AB8E" w14:textId="77777777" w:rsidR="008B2F6E" w:rsidRPr="002A128A" w:rsidRDefault="008B2F6E" w:rsidP="004D618C">
            <w:pPr>
              <w:widowControl w:val="0"/>
              <w:spacing w:before="120" w:after="120"/>
              <w:rPr>
                <w:rFonts w:ascii="Times New Roman" w:hAnsi="Times New Roman" w:cs="Times New Roman"/>
              </w:rPr>
            </w:pPr>
            <w:r w:rsidRPr="002A128A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 xml:space="preserve">K. </w:t>
            </w:r>
            <w:r w:rsidRPr="002A128A">
              <w:rPr>
                <w:rFonts w:ascii="Times New Roman" w:hAnsi="Times New Roman" w:cs="Times New Roman"/>
              </w:rPr>
              <w:t xml:space="preserve">Lima, 2012) ou </w:t>
            </w:r>
            <w:r>
              <w:rPr>
                <w:rFonts w:ascii="Times New Roman" w:hAnsi="Times New Roman" w:cs="Times New Roman"/>
              </w:rPr>
              <w:t xml:space="preserve">K. </w:t>
            </w:r>
            <w:r w:rsidRPr="002A128A">
              <w:rPr>
                <w:rFonts w:ascii="Times New Roman" w:hAnsi="Times New Roman" w:cs="Times New Roman"/>
              </w:rPr>
              <w:t>Lima (2002)</w:t>
            </w:r>
            <w:r>
              <w:rPr>
                <w:rFonts w:ascii="Times New Roman" w:hAnsi="Times New Roman" w:cs="Times New Roman"/>
              </w:rPr>
              <w:t xml:space="preserve"> ou Katia Lima (2002)</w:t>
            </w:r>
          </w:p>
          <w:p w14:paraId="553A1E42" w14:textId="77777777" w:rsidR="008B2F6E" w:rsidRPr="002A128A" w:rsidRDefault="008B2F6E" w:rsidP="004D618C">
            <w:pPr>
              <w:widowControl w:val="0"/>
              <w:spacing w:before="120" w:after="120"/>
              <w:rPr>
                <w:rFonts w:ascii="Times New Roman" w:hAnsi="Times New Roman" w:cs="Times New Roman"/>
              </w:rPr>
            </w:pPr>
            <w:r w:rsidRPr="002A128A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 xml:space="preserve">P. </w:t>
            </w:r>
            <w:r w:rsidRPr="002A128A">
              <w:rPr>
                <w:rFonts w:ascii="Times New Roman" w:hAnsi="Times New Roman" w:cs="Times New Roman"/>
              </w:rPr>
              <w:t>L</w:t>
            </w:r>
            <w:r>
              <w:rPr>
                <w:rFonts w:ascii="Times New Roman" w:hAnsi="Times New Roman" w:cs="Times New Roman"/>
              </w:rPr>
              <w:t>ima</w:t>
            </w:r>
            <w:r w:rsidRPr="002A128A">
              <w:rPr>
                <w:rFonts w:ascii="Times New Roman" w:hAnsi="Times New Roman" w:cs="Times New Roman"/>
              </w:rPr>
              <w:t xml:space="preserve">, 2014) ou </w:t>
            </w:r>
            <w:r>
              <w:rPr>
                <w:rFonts w:ascii="Times New Roman" w:hAnsi="Times New Roman" w:cs="Times New Roman"/>
              </w:rPr>
              <w:t xml:space="preserve">P. </w:t>
            </w:r>
            <w:r w:rsidRPr="002A128A">
              <w:rPr>
                <w:rFonts w:ascii="Times New Roman" w:hAnsi="Times New Roman" w:cs="Times New Roman"/>
              </w:rPr>
              <w:t>Lima (2014)</w:t>
            </w:r>
            <w:r>
              <w:rPr>
                <w:rFonts w:ascii="Times New Roman" w:hAnsi="Times New Roman" w:cs="Times New Roman"/>
              </w:rPr>
              <w:t xml:space="preserve"> ou Paula Lima (2014)</w:t>
            </w:r>
          </w:p>
        </w:tc>
      </w:tr>
      <w:tr w:rsidR="008B2F6E" w:rsidRPr="002A128A" w14:paraId="0C887895" w14:textId="77777777" w:rsidTr="00493171">
        <w:tc>
          <w:tcPr>
            <w:tcW w:w="2899" w:type="dxa"/>
            <w:shd w:val="clear" w:color="auto" w:fill="F2F2F2" w:themeFill="background1" w:themeFillShade="F2"/>
          </w:tcPr>
          <w:p w14:paraId="0707FD51" w14:textId="77777777" w:rsidR="008B2F6E" w:rsidRPr="002A128A" w:rsidRDefault="008B2F6E" w:rsidP="004D618C">
            <w:pPr>
              <w:pStyle w:val="PargrafodaLista"/>
              <w:widowControl w:val="0"/>
              <w:spacing w:before="120" w:after="120"/>
              <w:ind w:left="0"/>
              <w:contextualSpacing w:val="0"/>
              <w:jc w:val="left"/>
              <w:rPr>
                <w:rFonts w:ascii="Times New Roman" w:hAnsi="Times New Roman" w:cs="Times New Roman"/>
              </w:rPr>
            </w:pPr>
            <w:r w:rsidRPr="002A128A">
              <w:rPr>
                <w:rFonts w:ascii="Times New Roman" w:hAnsi="Times New Roman" w:cs="Times New Roman"/>
              </w:rPr>
              <w:t>Citações de diversos documentos de um mesmo autor de anos diferentes</w:t>
            </w:r>
          </w:p>
        </w:tc>
        <w:tc>
          <w:tcPr>
            <w:tcW w:w="5848" w:type="dxa"/>
            <w:shd w:val="clear" w:color="auto" w:fill="F2F2F2" w:themeFill="background1" w:themeFillShade="F2"/>
            <w:vAlign w:val="center"/>
          </w:tcPr>
          <w:p w14:paraId="588DC944" w14:textId="77777777" w:rsidR="008B2F6E" w:rsidRPr="002A128A" w:rsidRDefault="008B2F6E" w:rsidP="004D618C">
            <w:pPr>
              <w:widowControl w:val="0"/>
              <w:spacing w:before="120" w:after="120"/>
              <w:rPr>
                <w:rFonts w:ascii="Times New Roman" w:hAnsi="Times New Roman" w:cs="Times New Roman"/>
              </w:rPr>
            </w:pPr>
            <w:r w:rsidRPr="002A128A">
              <w:rPr>
                <w:rFonts w:ascii="Times New Roman" w:hAnsi="Times New Roman" w:cs="Times New Roman"/>
              </w:rPr>
              <w:t>(Brown, 2002, 2009, 2012)</w:t>
            </w:r>
          </w:p>
          <w:p w14:paraId="526F226C" w14:textId="77777777" w:rsidR="008B2F6E" w:rsidRPr="002A128A" w:rsidRDefault="008B2F6E" w:rsidP="004D618C">
            <w:pPr>
              <w:widowControl w:val="0"/>
              <w:spacing w:before="120" w:after="120"/>
              <w:rPr>
                <w:rFonts w:ascii="Times New Roman" w:hAnsi="Times New Roman" w:cs="Times New Roman"/>
              </w:rPr>
            </w:pPr>
            <w:r w:rsidRPr="002A128A">
              <w:rPr>
                <w:rFonts w:ascii="Times New Roman" w:hAnsi="Times New Roman" w:cs="Times New Roman"/>
              </w:rPr>
              <w:t>Brown (2002, 2009, 2012)</w:t>
            </w:r>
          </w:p>
        </w:tc>
      </w:tr>
      <w:tr w:rsidR="008B2F6E" w:rsidRPr="002A128A" w14:paraId="5DBB491C" w14:textId="77777777" w:rsidTr="00493171">
        <w:tc>
          <w:tcPr>
            <w:tcW w:w="2899" w:type="dxa"/>
            <w:shd w:val="clear" w:color="auto" w:fill="F2F2F2" w:themeFill="background1" w:themeFillShade="F2"/>
          </w:tcPr>
          <w:p w14:paraId="6A869C75" w14:textId="77777777" w:rsidR="008B2F6E" w:rsidRPr="002A128A" w:rsidRDefault="008B2F6E" w:rsidP="004D618C">
            <w:pPr>
              <w:pStyle w:val="PargrafodaLista"/>
              <w:widowControl w:val="0"/>
              <w:spacing w:before="120" w:after="120"/>
              <w:ind w:left="0"/>
              <w:contextualSpacing w:val="0"/>
              <w:jc w:val="left"/>
              <w:rPr>
                <w:rFonts w:ascii="Times New Roman" w:hAnsi="Times New Roman" w:cs="Times New Roman"/>
              </w:rPr>
            </w:pPr>
            <w:r w:rsidRPr="002A128A">
              <w:rPr>
                <w:rFonts w:ascii="Times New Roman" w:hAnsi="Times New Roman" w:cs="Times New Roman"/>
              </w:rPr>
              <w:t>Citações de diversos documentos de um mesmo autor de mesmo ano</w:t>
            </w:r>
          </w:p>
        </w:tc>
        <w:tc>
          <w:tcPr>
            <w:tcW w:w="5848" w:type="dxa"/>
            <w:shd w:val="clear" w:color="auto" w:fill="F2F2F2" w:themeFill="background1" w:themeFillShade="F2"/>
            <w:vAlign w:val="center"/>
          </w:tcPr>
          <w:p w14:paraId="492D1469" w14:textId="77777777" w:rsidR="008B2F6E" w:rsidRPr="002A128A" w:rsidRDefault="008B2F6E" w:rsidP="004D618C">
            <w:pPr>
              <w:widowControl w:val="0"/>
              <w:spacing w:before="120" w:after="120"/>
              <w:rPr>
                <w:rFonts w:ascii="Times New Roman" w:hAnsi="Times New Roman" w:cs="Times New Roman"/>
              </w:rPr>
            </w:pPr>
            <w:r w:rsidRPr="002A128A">
              <w:rPr>
                <w:rFonts w:ascii="Times New Roman" w:hAnsi="Times New Roman" w:cs="Times New Roman"/>
              </w:rPr>
              <w:t>(Pires, 2012a, 2012b, 2012c)</w:t>
            </w:r>
          </w:p>
          <w:p w14:paraId="6174ED2A" w14:textId="77777777" w:rsidR="008B2F6E" w:rsidRPr="002A128A" w:rsidRDefault="008B2F6E" w:rsidP="004D618C">
            <w:pPr>
              <w:widowControl w:val="0"/>
              <w:spacing w:before="120" w:after="120"/>
              <w:rPr>
                <w:rFonts w:ascii="Times New Roman" w:hAnsi="Times New Roman" w:cs="Times New Roman"/>
              </w:rPr>
            </w:pPr>
            <w:r w:rsidRPr="002A128A">
              <w:rPr>
                <w:rFonts w:ascii="Times New Roman" w:hAnsi="Times New Roman" w:cs="Times New Roman"/>
              </w:rPr>
              <w:t>Pires (2012a, 2012b, 2012c)</w:t>
            </w:r>
          </w:p>
        </w:tc>
      </w:tr>
      <w:tr w:rsidR="008B2F6E" w:rsidRPr="002A128A" w14:paraId="32C607E5" w14:textId="77777777" w:rsidTr="00493171">
        <w:tc>
          <w:tcPr>
            <w:tcW w:w="2899" w:type="dxa"/>
            <w:shd w:val="clear" w:color="auto" w:fill="F2F2F2" w:themeFill="background1" w:themeFillShade="F2"/>
          </w:tcPr>
          <w:p w14:paraId="74F0A3BD" w14:textId="77777777" w:rsidR="008B2F6E" w:rsidRPr="002A128A" w:rsidRDefault="008B2F6E" w:rsidP="004D618C">
            <w:pPr>
              <w:pStyle w:val="PargrafodaLista"/>
              <w:widowControl w:val="0"/>
              <w:spacing w:before="120" w:after="120"/>
              <w:ind w:left="0"/>
              <w:contextualSpacing w:val="0"/>
              <w:jc w:val="left"/>
              <w:rPr>
                <w:rFonts w:ascii="Times New Roman" w:hAnsi="Times New Roman" w:cs="Times New Roman"/>
              </w:rPr>
            </w:pPr>
            <w:r w:rsidRPr="002A128A">
              <w:rPr>
                <w:rFonts w:ascii="Times New Roman" w:hAnsi="Times New Roman" w:cs="Times New Roman"/>
              </w:rPr>
              <w:t>Citações indiretas de diversos documentos de vários autores, mencionados simultaneamente (cita-se em ordem alfabética)</w:t>
            </w:r>
          </w:p>
        </w:tc>
        <w:tc>
          <w:tcPr>
            <w:tcW w:w="5848" w:type="dxa"/>
            <w:shd w:val="clear" w:color="auto" w:fill="F2F2F2" w:themeFill="background1" w:themeFillShade="F2"/>
            <w:vAlign w:val="center"/>
          </w:tcPr>
          <w:p w14:paraId="4EC6916E" w14:textId="77777777" w:rsidR="008B2F6E" w:rsidRPr="002A128A" w:rsidRDefault="008B2F6E" w:rsidP="004D618C">
            <w:pPr>
              <w:widowControl w:val="0"/>
              <w:spacing w:before="120" w:after="120"/>
              <w:rPr>
                <w:rFonts w:ascii="Times New Roman" w:hAnsi="Times New Roman" w:cs="Times New Roman"/>
              </w:rPr>
            </w:pPr>
            <w:r w:rsidRPr="002A128A">
              <w:rPr>
                <w:rFonts w:ascii="Times New Roman" w:hAnsi="Times New Roman" w:cs="Times New Roman"/>
              </w:rPr>
              <w:t xml:space="preserve">No Brasil, o Movimento da Matemática Moderna (MMM) influenciou de modo significativo os programas de ensino de Matemática </w:t>
            </w:r>
            <w:r w:rsidRPr="002A128A">
              <w:rPr>
                <w:rFonts w:ascii="Times New Roman" w:hAnsi="Times New Roman" w:cs="Times New Roman"/>
                <w:color w:val="FF3300"/>
              </w:rPr>
              <w:t>(D’</w:t>
            </w:r>
            <w:r>
              <w:rPr>
                <w:rFonts w:ascii="Times New Roman" w:hAnsi="Times New Roman" w:cs="Times New Roman"/>
                <w:color w:val="FF3300"/>
              </w:rPr>
              <w:t>A</w:t>
            </w:r>
            <w:r w:rsidRPr="002A128A">
              <w:rPr>
                <w:rFonts w:ascii="Times New Roman" w:hAnsi="Times New Roman" w:cs="Times New Roman"/>
                <w:color w:val="FF3300"/>
              </w:rPr>
              <w:t>mbrósio, 2005; Pires, 2000; Valente, 2011)</w:t>
            </w:r>
          </w:p>
        </w:tc>
      </w:tr>
      <w:tr w:rsidR="008B2F6E" w:rsidRPr="002A128A" w14:paraId="5177BF77" w14:textId="77777777" w:rsidTr="00493171">
        <w:tc>
          <w:tcPr>
            <w:tcW w:w="2899" w:type="dxa"/>
            <w:shd w:val="clear" w:color="auto" w:fill="F2F2F2" w:themeFill="background1" w:themeFillShade="F2"/>
          </w:tcPr>
          <w:p w14:paraId="7229BB59" w14:textId="77777777" w:rsidR="008B2F6E" w:rsidRPr="002A128A" w:rsidRDefault="008B2F6E" w:rsidP="004D618C">
            <w:pPr>
              <w:pStyle w:val="PargrafodaLista"/>
              <w:widowControl w:val="0"/>
              <w:spacing w:before="120" w:after="120"/>
              <w:ind w:left="0"/>
              <w:contextualSpacing w:val="0"/>
              <w:jc w:val="left"/>
              <w:rPr>
                <w:rFonts w:ascii="Times New Roman" w:hAnsi="Times New Roman" w:cs="Times New Roman"/>
              </w:rPr>
            </w:pPr>
            <w:r w:rsidRPr="002A128A">
              <w:rPr>
                <w:rFonts w:ascii="Times New Roman" w:hAnsi="Times New Roman" w:cs="Times New Roman"/>
              </w:rPr>
              <w:t>Citação da citação: recomenda-se utilizar nota de rodapé para descrever a referência do autor citado.</w:t>
            </w:r>
          </w:p>
        </w:tc>
        <w:tc>
          <w:tcPr>
            <w:tcW w:w="5848" w:type="dxa"/>
            <w:shd w:val="clear" w:color="auto" w:fill="F2F2F2" w:themeFill="background1" w:themeFillShade="F2"/>
            <w:vAlign w:val="center"/>
          </w:tcPr>
          <w:p w14:paraId="46053965" w14:textId="77777777" w:rsidR="008B2F6E" w:rsidRPr="002A128A" w:rsidRDefault="008B2F6E" w:rsidP="004D618C">
            <w:pPr>
              <w:widowControl w:val="0"/>
              <w:spacing w:before="120" w:after="120"/>
              <w:rPr>
                <w:rFonts w:ascii="Times New Roman" w:hAnsi="Times New Roman" w:cs="Times New Roman"/>
              </w:rPr>
            </w:pPr>
            <w:r w:rsidRPr="002A128A">
              <w:rPr>
                <w:rFonts w:ascii="Times New Roman" w:hAnsi="Times New Roman" w:cs="Times New Roman"/>
              </w:rPr>
              <w:t xml:space="preserve">Um currículo é uma tentativa de comunicar os princípios e aspectos essenciais de um propósito educativo, de modo que permaneça aberto a uma discussão crítica e possa ser efetivamente realizado. </w:t>
            </w:r>
            <w:r w:rsidRPr="002A128A">
              <w:rPr>
                <w:rFonts w:ascii="Times New Roman" w:hAnsi="Times New Roman" w:cs="Times New Roman"/>
                <w:color w:val="FF3300"/>
              </w:rPr>
              <w:t>(Stenhouse</w:t>
            </w:r>
            <w:r w:rsidRPr="002A128A">
              <w:rPr>
                <w:rStyle w:val="Refdenotaderodap"/>
                <w:rFonts w:ascii="Times New Roman" w:hAnsi="Times New Roman" w:cs="Times New Roman"/>
                <w:color w:val="FF3300"/>
              </w:rPr>
              <w:footnoteReference w:id="4"/>
            </w:r>
            <w:r w:rsidRPr="002A128A">
              <w:rPr>
                <w:rFonts w:ascii="Times New Roman" w:hAnsi="Times New Roman" w:cs="Times New Roman"/>
                <w:color w:val="FF3300"/>
              </w:rPr>
              <w:t xml:space="preserve"> </w:t>
            </w:r>
            <w:r w:rsidRPr="002A128A">
              <w:rPr>
                <w:rFonts w:ascii="Times New Roman" w:hAnsi="Times New Roman" w:cs="Times New Roman"/>
                <w:i/>
                <w:color w:val="FF3300"/>
              </w:rPr>
              <w:t>apud</w:t>
            </w:r>
            <w:r w:rsidRPr="002A128A">
              <w:rPr>
                <w:rFonts w:ascii="Times New Roman" w:hAnsi="Times New Roman" w:cs="Times New Roman"/>
                <w:color w:val="FF3300"/>
              </w:rPr>
              <w:t xml:space="preserve"> Pacheco, 2005, p. 33)</w:t>
            </w:r>
          </w:p>
        </w:tc>
      </w:tr>
    </w:tbl>
    <w:p w14:paraId="79F92805" w14:textId="77777777" w:rsidR="008B2F6E" w:rsidRPr="002A128A" w:rsidRDefault="008B2F6E" w:rsidP="008B2F6E">
      <w:pPr>
        <w:widowControl w:val="0"/>
        <w:spacing w:before="240" w:after="120"/>
        <w:rPr>
          <w:rFonts w:ascii="Times New Roman" w:hAnsi="Times New Roman" w:cs="Times New Roman"/>
          <w:b/>
          <w:bCs/>
          <w:smallCaps/>
          <w:sz w:val="24"/>
          <w:szCs w:val="24"/>
          <w:u w:val="single"/>
        </w:rPr>
      </w:pPr>
      <w:r w:rsidRPr="002A128A">
        <w:rPr>
          <w:rFonts w:ascii="Times New Roman" w:hAnsi="Times New Roman" w:cs="Times New Roman"/>
          <w:b/>
          <w:bCs/>
          <w:smallCaps/>
          <w:sz w:val="24"/>
          <w:szCs w:val="24"/>
          <w:highlight w:val="cyan"/>
          <w:u w:val="single"/>
        </w:rPr>
        <w:t>Equações e Fórmulas</w:t>
      </w:r>
    </w:p>
    <w:p w14:paraId="66814851" w14:textId="77777777" w:rsidR="008B2F6E" w:rsidRPr="002A128A" w:rsidRDefault="008B2F6E" w:rsidP="008B2F6E">
      <w:pPr>
        <w:widowControl w:val="0"/>
        <w:spacing w:after="120"/>
        <w:rPr>
          <w:rFonts w:ascii="Times New Roman" w:hAnsi="Times New Roman" w:cs="Times New Roman"/>
          <w:sz w:val="24"/>
          <w:szCs w:val="24"/>
        </w:rPr>
      </w:pPr>
      <w:r w:rsidRPr="002A128A">
        <w:rPr>
          <w:rFonts w:ascii="Times New Roman" w:hAnsi="Times New Roman" w:cs="Times New Roman"/>
          <w:sz w:val="24"/>
          <w:szCs w:val="24"/>
        </w:rPr>
        <w:t>Preferencialmente na mesma fonte do texto. Devem ser digitadas no corpo do texto ou em linha separada, a critério d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2A128A">
        <w:rPr>
          <w:rFonts w:ascii="Times New Roman" w:hAnsi="Times New Roman" w:cs="Times New Roman"/>
          <w:sz w:val="24"/>
          <w:szCs w:val="24"/>
        </w:rPr>
        <w:t xml:space="preserve"> autor</w:t>
      </w:r>
      <w:r>
        <w:rPr>
          <w:rFonts w:ascii="Times New Roman" w:hAnsi="Times New Roman" w:cs="Times New Roman"/>
          <w:sz w:val="24"/>
          <w:szCs w:val="24"/>
        </w:rPr>
        <w:t>ia</w:t>
      </w:r>
      <w:r w:rsidRPr="002A128A">
        <w:rPr>
          <w:rFonts w:ascii="Times New Roman" w:hAnsi="Times New Roman" w:cs="Times New Roman"/>
          <w:sz w:val="24"/>
          <w:szCs w:val="24"/>
        </w:rPr>
        <w:t>. Na sequência normal do texto, é permitido o uso de uma entrelinha maior que comporte seus elementos (expoentes, índices e outros). Quando fragmentadas em mais de uma linha, por falta de espaço, devem ser interrompidas antes do sinal de igualdade ou depois dos sinais de adição, subtração, multiplicação e divisão.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B6EC3">
        <w:rPr>
          <w:rFonts w:ascii="Times New Roman" w:hAnsi="Times New Roman" w:cs="Times New Roman"/>
          <w:sz w:val="24"/>
          <w:szCs w:val="24"/>
        </w:rPr>
        <w:t>Recomenda-se o editor MathType (</w:t>
      </w:r>
      <w:hyperlink r:id="rId12" w:history="1">
        <w:r w:rsidRPr="007B6EC3">
          <w:rPr>
            <w:rStyle w:val="Hyperlink"/>
            <w:rFonts w:ascii="Times New Roman" w:hAnsi="Times New Roman" w:cs="Times New Roman"/>
            <w:sz w:val="24"/>
            <w:szCs w:val="24"/>
          </w:rPr>
          <w:t>https://www.wiris.com/en/mathtype</w:t>
        </w:r>
      </w:hyperlink>
      <w:r w:rsidRPr="007B6EC3">
        <w:rPr>
          <w:rFonts w:ascii="Times New Roman" w:hAnsi="Times New Roman" w:cs="Times New Roman"/>
          <w:sz w:val="24"/>
          <w:szCs w:val="24"/>
        </w:rPr>
        <w:t>).</w:t>
      </w:r>
    </w:p>
    <w:p w14:paraId="08C0390D" w14:textId="77777777" w:rsidR="008B2F6E" w:rsidRPr="002A128A" w:rsidRDefault="008B2F6E" w:rsidP="008B2F6E">
      <w:pPr>
        <w:widowControl w:val="0"/>
        <w:spacing w:after="120"/>
        <w:rPr>
          <w:rFonts w:ascii="Times New Roman" w:hAnsi="Times New Roman" w:cs="Times New Roman"/>
          <w:sz w:val="24"/>
          <w:szCs w:val="24"/>
        </w:rPr>
      </w:pPr>
      <w:r w:rsidRPr="002A128A">
        <w:rPr>
          <w:rFonts w:ascii="Times New Roman" w:hAnsi="Times New Roman" w:cs="Times New Roman"/>
          <w:sz w:val="24"/>
          <w:szCs w:val="24"/>
        </w:rPr>
        <w:t xml:space="preserve">Atenção: </w:t>
      </w:r>
      <w:r>
        <w:rPr>
          <w:rFonts w:ascii="Times New Roman" w:hAnsi="Times New Roman" w:cs="Times New Roman"/>
          <w:sz w:val="24"/>
          <w:szCs w:val="24"/>
        </w:rPr>
        <w:t xml:space="preserve">para facilitar a marcação XML JATS em algumas bases de dados, o </w:t>
      </w:r>
      <w:r w:rsidRPr="002A128A">
        <w:rPr>
          <w:rFonts w:ascii="Times New Roman" w:hAnsi="Times New Roman" w:cs="Times New Roman"/>
          <w:sz w:val="24"/>
          <w:szCs w:val="24"/>
        </w:rPr>
        <w:t>editor de equações e fórmulas deve ser evitado para a escrita de números e expressões simples na frase.</w:t>
      </w:r>
    </w:p>
    <w:p w14:paraId="5159513B" w14:textId="77777777" w:rsidR="008B2F6E" w:rsidRPr="002A128A" w:rsidRDefault="008B2F6E" w:rsidP="008B2F6E">
      <w:pPr>
        <w:widowControl w:val="0"/>
        <w:spacing w:before="240" w:after="120"/>
        <w:rPr>
          <w:rFonts w:ascii="Times New Roman" w:hAnsi="Times New Roman" w:cs="Times New Roman"/>
          <w:b/>
          <w:bCs/>
          <w:smallCaps/>
          <w:sz w:val="24"/>
          <w:szCs w:val="24"/>
          <w:u w:val="single"/>
        </w:rPr>
      </w:pPr>
      <w:r w:rsidRPr="002A128A">
        <w:rPr>
          <w:rFonts w:ascii="Times New Roman" w:hAnsi="Times New Roman" w:cs="Times New Roman"/>
          <w:b/>
          <w:bCs/>
          <w:smallCaps/>
          <w:sz w:val="24"/>
          <w:szCs w:val="24"/>
          <w:highlight w:val="cyan"/>
          <w:u w:val="single"/>
        </w:rPr>
        <w:t>Ilustrações</w:t>
      </w:r>
    </w:p>
    <w:p w14:paraId="6A8E3666" w14:textId="5BEDB501" w:rsidR="008B2F6E" w:rsidRPr="002A128A" w:rsidRDefault="008B2F6E" w:rsidP="008B2F6E">
      <w:pPr>
        <w:widowControl w:val="0"/>
        <w:spacing w:after="120"/>
        <w:rPr>
          <w:rFonts w:ascii="Times New Roman" w:hAnsi="Times New Roman" w:cs="Times New Roman"/>
          <w:sz w:val="24"/>
          <w:szCs w:val="24"/>
        </w:rPr>
      </w:pPr>
      <w:r w:rsidRPr="002A128A">
        <w:rPr>
          <w:rFonts w:ascii="Times New Roman" w:hAnsi="Times New Roman" w:cs="Times New Roman"/>
          <w:sz w:val="24"/>
          <w:szCs w:val="24"/>
        </w:rPr>
        <w:t>Tabelas, Figuras, Quadros e outros elementos ilustrativos — desenhos, esquemas, fluxogramas, fotografias, gráficos, mapas, organogramas, plantas, retratos etc. — devem ser centrados na página e com legendas também centradas, utilizando fonte Times New Roman, tamanho 10, conforme exemplos abaixo.</w:t>
      </w:r>
      <w:r w:rsidR="00493171">
        <w:rPr>
          <w:rFonts w:ascii="Times New Roman" w:hAnsi="Times New Roman" w:cs="Times New Roman"/>
          <w:sz w:val="24"/>
          <w:szCs w:val="24"/>
        </w:rPr>
        <w:t xml:space="preserve"> No entanto, recomenda-se não usar ilustrações no </w:t>
      </w:r>
      <w:r w:rsidR="00493171" w:rsidRPr="00493171">
        <w:rPr>
          <w:rFonts w:ascii="Times New Roman" w:hAnsi="Times New Roman" w:cs="Times New Roman"/>
          <w:i/>
          <w:iCs/>
          <w:sz w:val="24"/>
          <w:szCs w:val="24"/>
        </w:rPr>
        <w:t>Resumo Expandido</w:t>
      </w:r>
      <w:r w:rsidR="00493171">
        <w:rPr>
          <w:rFonts w:ascii="Times New Roman" w:hAnsi="Times New Roman" w:cs="Times New Roman"/>
          <w:sz w:val="24"/>
          <w:szCs w:val="24"/>
        </w:rPr>
        <w:t>.</w:t>
      </w:r>
    </w:p>
    <w:p w14:paraId="6CC9CB75" w14:textId="77777777" w:rsidR="008B2F6E" w:rsidRPr="002A128A" w:rsidRDefault="008B2F6E" w:rsidP="008B2F6E">
      <w:pPr>
        <w:widowControl w:val="0"/>
        <w:spacing w:after="120"/>
        <w:jc w:val="center"/>
        <w:rPr>
          <w:rFonts w:ascii="Times New Roman" w:hAnsi="Times New Roman" w:cs="Times New Roman"/>
          <w:sz w:val="20"/>
          <w:szCs w:val="20"/>
        </w:rPr>
      </w:pPr>
      <w:r w:rsidRPr="002A128A">
        <w:rPr>
          <w:rFonts w:ascii="Times New Roman" w:hAnsi="Times New Roman" w:cs="Times New Roman"/>
          <w:sz w:val="20"/>
          <w:szCs w:val="20"/>
        </w:rPr>
        <w:t xml:space="preserve">Tabela 1: Matrículas na Educação de Jovens e Adultos </w:t>
      </w:r>
      <w:r w:rsidRPr="002A128A">
        <w:rPr>
          <w:rFonts w:ascii="Times New Roman" w:hAnsi="Times New Roman" w:cs="Times New Roman"/>
          <w:b/>
          <w:bCs/>
          <w:color w:val="808080" w:themeColor="background1" w:themeShade="80"/>
          <w:sz w:val="20"/>
          <w:szCs w:val="20"/>
        </w:rPr>
        <w:t xml:space="preserve">(fonte: Times New Roman e tamanho 10; espaçamento simples entre linhas; espaçamento entre parágrafos: </w:t>
      </w:r>
      <w:r>
        <w:rPr>
          <w:rFonts w:ascii="Times New Roman" w:hAnsi="Times New Roman" w:cs="Times New Roman"/>
          <w:b/>
          <w:bCs/>
          <w:color w:val="808080" w:themeColor="background1" w:themeShade="80"/>
          <w:sz w:val="20"/>
          <w:szCs w:val="20"/>
        </w:rPr>
        <w:t>3</w:t>
      </w:r>
      <w:r w:rsidRPr="002A128A">
        <w:rPr>
          <w:rFonts w:ascii="Times New Roman" w:hAnsi="Times New Roman" w:cs="Times New Roman"/>
          <w:b/>
          <w:bCs/>
          <w:color w:val="808080" w:themeColor="background1" w:themeShade="80"/>
          <w:sz w:val="20"/>
          <w:szCs w:val="20"/>
        </w:rPr>
        <w:t xml:space="preserve"> pt depois; centralizado)</w:t>
      </w:r>
      <w:r w:rsidRPr="002A128A">
        <w:rPr>
          <w:rFonts w:ascii="Times New Roman" w:hAnsi="Times New Roman" w:cs="Times New Roman"/>
          <w:sz w:val="20"/>
          <w:szCs w:val="20"/>
        </w:rPr>
        <w:t xml:space="preserve"> </w:t>
      </w:r>
    </w:p>
    <w:tbl>
      <w:tblPr>
        <w:tblW w:w="0" w:type="auto"/>
        <w:jc w:val="center"/>
        <w:tblBorders>
          <w:insideH w:val="single" w:sz="4" w:space="0" w:color="808080" w:themeColor="background1" w:themeShade="80"/>
        </w:tblBorders>
        <w:tblLayout w:type="fixed"/>
        <w:tblLook w:val="01E0" w:firstRow="1" w:lastRow="1" w:firstColumn="1" w:lastColumn="1" w:noHBand="0" w:noVBand="0"/>
      </w:tblPr>
      <w:tblGrid>
        <w:gridCol w:w="876"/>
        <w:gridCol w:w="236"/>
        <w:gridCol w:w="1309"/>
        <w:gridCol w:w="236"/>
        <w:gridCol w:w="1262"/>
        <w:gridCol w:w="236"/>
        <w:gridCol w:w="1090"/>
      </w:tblGrid>
      <w:tr w:rsidR="008B2F6E" w:rsidRPr="002A128A" w14:paraId="448A9E18" w14:textId="77777777" w:rsidTr="004D618C">
        <w:trPr>
          <w:jc w:val="center"/>
        </w:trPr>
        <w:tc>
          <w:tcPr>
            <w:tcW w:w="876" w:type="dxa"/>
            <w:tcBorders>
              <w:top w:val="single" w:sz="12" w:space="0" w:color="808080" w:themeColor="background1" w:themeShade="80"/>
              <w:bottom w:val="single" w:sz="12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14:paraId="148F30A2" w14:textId="77777777" w:rsidR="008B2F6E" w:rsidRPr="002A128A" w:rsidRDefault="008B2F6E" w:rsidP="004D618C">
            <w:pPr>
              <w:widowControl w:val="0"/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A128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Ano</w:t>
            </w:r>
          </w:p>
        </w:tc>
        <w:tc>
          <w:tcPr>
            <w:tcW w:w="236" w:type="dxa"/>
            <w:tcBorders>
              <w:top w:val="single" w:sz="12" w:space="0" w:color="808080" w:themeColor="background1" w:themeShade="80"/>
              <w:bottom w:val="single" w:sz="12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14:paraId="54496455" w14:textId="77777777" w:rsidR="008B2F6E" w:rsidRPr="002A128A" w:rsidRDefault="008B2F6E" w:rsidP="004D618C">
            <w:pPr>
              <w:widowControl w:val="0"/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309" w:type="dxa"/>
            <w:tcBorders>
              <w:top w:val="single" w:sz="12" w:space="0" w:color="808080" w:themeColor="background1" w:themeShade="80"/>
              <w:bottom w:val="single" w:sz="12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14:paraId="1E9AF489" w14:textId="77777777" w:rsidR="008B2F6E" w:rsidRPr="002A128A" w:rsidRDefault="008B2F6E" w:rsidP="004D618C">
            <w:pPr>
              <w:widowControl w:val="0"/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A128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236" w:type="dxa"/>
            <w:tcBorders>
              <w:top w:val="single" w:sz="12" w:space="0" w:color="808080" w:themeColor="background1" w:themeShade="80"/>
              <w:bottom w:val="single" w:sz="12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14:paraId="39A3F593" w14:textId="77777777" w:rsidR="008B2F6E" w:rsidRPr="002A128A" w:rsidRDefault="008B2F6E" w:rsidP="004D618C">
            <w:pPr>
              <w:widowControl w:val="0"/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62" w:type="dxa"/>
            <w:tcBorders>
              <w:top w:val="single" w:sz="12" w:space="0" w:color="808080" w:themeColor="background1" w:themeShade="80"/>
              <w:bottom w:val="single" w:sz="12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14:paraId="6210DF05" w14:textId="77777777" w:rsidR="008B2F6E" w:rsidRPr="002A128A" w:rsidRDefault="008B2F6E" w:rsidP="004D618C">
            <w:pPr>
              <w:widowControl w:val="0"/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A128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Segundo Segmento</w:t>
            </w:r>
          </w:p>
        </w:tc>
        <w:tc>
          <w:tcPr>
            <w:tcW w:w="236" w:type="dxa"/>
            <w:tcBorders>
              <w:top w:val="single" w:sz="12" w:space="0" w:color="808080" w:themeColor="background1" w:themeShade="80"/>
              <w:bottom w:val="single" w:sz="12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14:paraId="3C489BC2" w14:textId="77777777" w:rsidR="008B2F6E" w:rsidRPr="002A128A" w:rsidRDefault="008B2F6E" w:rsidP="004D618C">
            <w:pPr>
              <w:widowControl w:val="0"/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90" w:type="dxa"/>
            <w:tcBorders>
              <w:top w:val="single" w:sz="12" w:space="0" w:color="808080" w:themeColor="background1" w:themeShade="80"/>
              <w:bottom w:val="single" w:sz="12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14:paraId="488C2C41" w14:textId="77777777" w:rsidR="008B2F6E" w:rsidRPr="002A128A" w:rsidRDefault="008B2F6E" w:rsidP="004D618C">
            <w:pPr>
              <w:widowControl w:val="0"/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A128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%</w:t>
            </w:r>
          </w:p>
        </w:tc>
      </w:tr>
      <w:tr w:rsidR="008B2F6E" w:rsidRPr="002A128A" w14:paraId="4879B78A" w14:textId="77777777" w:rsidTr="004D618C">
        <w:trPr>
          <w:jc w:val="center"/>
        </w:trPr>
        <w:tc>
          <w:tcPr>
            <w:tcW w:w="876" w:type="dxa"/>
            <w:tcBorders>
              <w:top w:val="single" w:sz="12" w:space="0" w:color="808080" w:themeColor="background1" w:themeShade="80"/>
            </w:tcBorders>
            <w:vAlign w:val="center"/>
          </w:tcPr>
          <w:p w14:paraId="14DFC873" w14:textId="77777777" w:rsidR="008B2F6E" w:rsidRPr="002A128A" w:rsidRDefault="008B2F6E" w:rsidP="004D618C">
            <w:pPr>
              <w:widowControl w:val="0"/>
              <w:tabs>
                <w:tab w:val="center" w:pos="2047"/>
              </w:tabs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128A">
              <w:rPr>
                <w:rFonts w:ascii="Times New Roman" w:hAnsi="Times New Roman" w:cs="Times New Roman"/>
                <w:sz w:val="20"/>
                <w:szCs w:val="20"/>
              </w:rPr>
              <w:t>2005</w:t>
            </w:r>
          </w:p>
        </w:tc>
        <w:tc>
          <w:tcPr>
            <w:tcW w:w="236" w:type="dxa"/>
            <w:tcBorders>
              <w:top w:val="single" w:sz="12" w:space="0" w:color="808080" w:themeColor="background1" w:themeShade="80"/>
            </w:tcBorders>
          </w:tcPr>
          <w:p w14:paraId="6819B36D" w14:textId="77777777" w:rsidR="008B2F6E" w:rsidRPr="002A128A" w:rsidRDefault="008B2F6E" w:rsidP="004D618C">
            <w:pPr>
              <w:widowControl w:val="0"/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9" w:type="dxa"/>
            <w:tcBorders>
              <w:top w:val="single" w:sz="12" w:space="0" w:color="808080" w:themeColor="background1" w:themeShade="80"/>
            </w:tcBorders>
            <w:vAlign w:val="center"/>
          </w:tcPr>
          <w:p w14:paraId="3D0539A9" w14:textId="77777777" w:rsidR="008B2F6E" w:rsidRPr="002A128A" w:rsidRDefault="008B2F6E" w:rsidP="004D618C">
            <w:pPr>
              <w:widowControl w:val="0"/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128A">
              <w:rPr>
                <w:rFonts w:ascii="Times New Roman" w:hAnsi="Times New Roman" w:cs="Times New Roman"/>
                <w:sz w:val="20"/>
                <w:szCs w:val="20"/>
              </w:rPr>
              <w:t>4.619.409</w:t>
            </w:r>
          </w:p>
        </w:tc>
        <w:tc>
          <w:tcPr>
            <w:tcW w:w="236" w:type="dxa"/>
            <w:tcBorders>
              <w:top w:val="single" w:sz="12" w:space="0" w:color="808080" w:themeColor="background1" w:themeShade="80"/>
            </w:tcBorders>
            <w:vAlign w:val="center"/>
          </w:tcPr>
          <w:p w14:paraId="0C81D2CD" w14:textId="77777777" w:rsidR="008B2F6E" w:rsidRPr="002A128A" w:rsidRDefault="008B2F6E" w:rsidP="004D618C">
            <w:pPr>
              <w:widowControl w:val="0"/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2" w:type="dxa"/>
            <w:tcBorders>
              <w:top w:val="single" w:sz="12" w:space="0" w:color="808080" w:themeColor="background1" w:themeShade="80"/>
            </w:tcBorders>
            <w:vAlign w:val="center"/>
          </w:tcPr>
          <w:p w14:paraId="6B80C41C" w14:textId="77777777" w:rsidR="008B2F6E" w:rsidRPr="002A128A" w:rsidRDefault="008B2F6E" w:rsidP="004D618C">
            <w:pPr>
              <w:widowControl w:val="0"/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128A">
              <w:rPr>
                <w:rFonts w:ascii="Times New Roman" w:hAnsi="Times New Roman" w:cs="Times New Roman"/>
                <w:sz w:val="20"/>
                <w:szCs w:val="20"/>
              </w:rPr>
              <w:t>1.906.976</w:t>
            </w:r>
          </w:p>
        </w:tc>
        <w:tc>
          <w:tcPr>
            <w:tcW w:w="236" w:type="dxa"/>
            <w:tcBorders>
              <w:top w:val="single" w:sz="12" w:space="0" w:color="808080" w:themeColor="background1" w:themeShade="80"/>
            </w:tcBorders>
            <w:vAlign w:val="center"/>
          </w:tcPr>
          <w:p w14:paraId="45F04482" w14:textId="77777777" w:rsidR="008B2F6E" w:rsidRPr="002A128A" w:rsidRDefault="008B2F6E" w:rsidP="004D618C">
            <w:pPr>
              <w:widowControl w:val="0"/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0" w:type="dxa"/>
            <w:tcBorders>
              <w:top w:val="single" w:sz="12" w:space="0" w:color="808080" w:themeColor="background1" w:themeShade="80"/>
            </w:tcBorders>
            <w:vAlign w:val="center"/>
          </w:tcPr>
          <w:p w14:paraId="2D80FD14" w14:textId="77777777" w:rsidR="008B2F6E" w:rsidRPr="002A128A" w:rsidRDefault="008B2F6E" w:rsidP="004D618C">
            <w:pPr>
              <w:widowControl w:val="0"/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128A">
              <w:rPr>
                <w:rFonts w:ascii="Times New Roman" w:hAnsi="Times New Roman" w:cs="Times New Roman"/>
                <w:sz w:val="20"/>
                <w:szCs w:val="20"/>
              </w:rPr>
              <w:t>41,28</w:t>
            </w:r>
          </w:p>
        </w:tc>
      </w:tr>
      <w:tr w:rsidR="008B2F6E" w:rsidRPr="002A128A" w14:paraId="664A9926" w14:textId="77777777" w:rsidTr="004D618C">
        <w:trPr>
          <w:jc w:val="center"/>
        </w:trPr>
        <w:tc>
          <w:tcPr>
            <w:tcW w:w="876" w:type="dxa"/>
            <w:vAlign w:val="center"/>
          </w:tcPr>
          <w:p w14:paraId="008309B8" w14:textId="77777777" w:rsidR="008B2F6E" w:rsidRPr="002A128A" w:rsidRDefault="008B2F6E" w:rsidP="004D618C">
            <w:pPr>
              <w:widowControl w:val="0"/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128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2006</w:t>
            </w:r>
          </w:p>
        </w:tc>
        <w:tc>
          <w:tcPr>
            <w:tcW w:w="236" w:type="dxa"/>
          </w:tcPr>
          <w:p w14:paraId="3E18907D" w14:textId="77777777" w:rsidR="008B2F6E" w:rsidRPr="002A128A" w:rsidRDefault="008B2F6E" w:rsidP="004D618C">
            <w:pPr>
              <w:widowControl w:val="0"/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9" w:type="dxa"/>
            <w:vAlign w:val="center"/>
          </w:tcPr>
          <w:p w14:paraId="4F6BF18A" w14:textId="77777777" w:rsidR="008B2F6E" w:rsidRPr="002A128A" w:rsidRDefault="008B2F6E" w:rsidP="004D618C">
            <w:pPr>
              <w:widowControl w:val="0"/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128A">
              <w:rPr>
                <w:rFonts w:ascii="Times New Roman" w:hAnsi="Times New Roman" w:cs="Times New Roman"/>
                <w:sz w:val="20"/>
                <w:szCs w:val="20"/>
              </w:rPr>
              <w:t>4.861.390</w:t>
            </w:r>
          </w:p>
        </w:tc>
        <w:tc>
          <w:tcPr>
            <w:tcW w:w="236" w:type="dxa"/>
            <w:vAlign w:val="center"/>
          </w:tcPr>
          <w:p w14:paraId="7B1E102C" w14:textId="77777777" w:rsidR="008B2F6E" w:rsidRPr="002A128A" w:rsidRDefault="008B2F6E" w:rsidP="004D618C">
            <w:pPr>
              <w:widowControl w:val="0"/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2" w:type="dxa"/>
            <w:vAlign w:val="center"/>
          </w:tcPr>
          <w:p w14:paraId="4B5F6E68" w14:textId="77777777" w:rsidR="008B2F6E" w:rsidRPr="002A128A" w:rsidRDefault="008B2F6E" w:rsidP="004D618C">
            <w:pPr>
              <w:widowControl w:val="0"/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128A">
              <w:rPr>
                <w:rFonts w:ascii="Times New Roman" w:hAnsi="Times New Roman" w:cs="Times New Roman"/>
                <w:sz w:val="20"/>
                <w:szCs w:val="20"/>
              </w:rPr>
              <w:t>2.029.153</w:t>
            </w:r>
          </w:p>
        </w:tc>
        <w:tc>
          <w:tcPr>
            <w:tcW w:w="236" w:type="dxa"/>
            <w:vAlign w:val="center"/>
          </w:tcPr>
          <w:p w14:paraId="271B6087" w14:textId="77777777" w:rsidR="008B2F6E" w:rsidRPr="002A128A" w:rsidRDefault="008B2F6E" w:rsidP="004D618C">
            <w:pPr>
              <w:widowControl w:val="0"/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0" w:type="dxa"/>
            <w:vAlign w:val="center"/>
          </w:tcPr>
          <w:p w14:paraId="6052DF3A" w14:textId="77777777" w:rsidR="008B2F6E" w:rsidRPr="002A128A" w:rsidRDefault="008B2F6E" w:rsidP="004D618C">
            <w:pPr>
              <w:widowControl w:val="0"/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128A">
              <w:rPr>
                <w:rFonts w:ascii="Times New Roman" w:hAnsi="Times New Roman" w:cs="Times New Roman"/>
                <w:sz w:val="20"/>
                <w:szCs w:val="20"/>
              </w:rPr>
              <w:t>41,74</w:t>
            </w:r>
          </w:p>
        </w:tc>
      </w:tr>
      <w:tr w:rsidR="008B2F6E" w:rsidRPr="002A128A" w14:paraId="7E1A41A1" w14:textId="77777777" w:rsidTr="004D618C">
        <w:trPr>
          <w:jc w:val="center"/>
        </w:trPr>
        <w:tc>
          <w:tcPr>
            <w:tcW w:w="876" w:type="dxa"/>
            <w:tcBorders>
              <w:bottom w:val="single" w:sz="4" w:space="0" w:color="808080" w:themeColor="background1" w:themeShade="80"/>
            </w:tcBorders>
            <w:vAlign w:val="center"/>
          </w:tcPr>
          <w:p w14:paraId="56E221EB" w14:textId="77777777" w:rsidR="008B2F6E" w:rsidRPr="002A128A" w:rsidRDefault="008B2F6E" w:rsidP="004D618C">
            <w:pPr>
              <w:widowControl w:val="0"/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128A">
              <w:rPr>
                <w:rFonts w:ascii="Times New Roman" w:hAnsi="Times New Roman" w:cs="Times New Roman"/>
                <w:sz w:val="20"/>
                <w:szCs w:val="20"/>
              </w:rPr>
              <w:t>2009</w:t>
            </w:r>
          </w:p>
        </w:tc>
        <w:tc>
          <w:tcPr>
            <w:tcW w:w="236" w:type="dxa"/>
            <w:tcBorders>
              <w:bottom w:val="single" w:sz="4" w:space="0" w:color="808080" w:themeColor="background1" w:themeShade="80"/>
            </w:tcBorders>
          </w:tcPr>
          <w:p w14:paraId="3C3C096A" w14:textId="77777777" w:rsidR="008B2F6E" w:rsidRPr="002A128A" w:rsidRDefault="008B2F6E" w:rsidP="004D618C">
            <w:pPr>
              <w:widowControl w:val="0"/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9" w:type="dxa"/>
            <w:tcBorders>
              <w:bottom w:val="single" w:sz="4" w:space="0" w:color="808080" w:themeColor="background1" w:themeShade="80"/>
            </w:tcBorders>
            <w:vAlign w:val="center"/>
          </w:tcPr>
          <w:p w14:paraId="66420790" w14:textId="77777777" w:rsidR="008B2F6E" w:rsidRPr="002A128A" w:rsidRDefault="008B2F6E" w:rsidP="004D618C">
            <w:pPr>
              <w:widowControl w:val="0"/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128A">
              <w:rPr>
                <w:rFonts w:ascii="Times New Roman" w:hAnsi="Times New Roman" w:cs="Times New Roman"/>
                <w:sz w:val="20"/>
                <w:szCs w:val="20"/>
              </w:rPr>
              <w:t>4.661.332</w:t>
            </w:r>
          </w:p>
        </w:tc>
        <w:tc>
          <w:tcPr>
            <w:tcW w:w="236" w:type="dxa"/>
            <w:tcBorders>
              <w:bottom w:val="single" w:sz="4" w:space="0" w:color="808080" w:themeColor="background1" w:themeShade="80"/>
            </w:tcBorders>
            <w:vAlign w:val="center"/>
          </w:tcPr>
          <w:p w14:paraId="0E291A46" w14:textId="77777777" w:rsidR="008B2F6E" w:rsidRPr="002A128A" w:rsidRDefault="008B2F6E" w:rsidP="004D618C">
            <w:pPr>
              <w:widowControl w:val="0"/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2" w:type="dxa"/>
            <w:tcBorders>
              <w:bottom w:val="single" w:sz="4" w:space="0" w:color="808080" w:themeColor="background1" w:themeShade="80"/>
            </w:tcBorders>
            <w:vAlign w:val="center"/>
          </w:tcPr>
          <w:p w14:paraId="59E1A5AD" w14:textId="77777777" w:rsidR="008B2F6E" w:rsidRPr="002A128A" w:rsidRDefault="008B2F6E" w:rsidP="004D618C">
            <w:pPr>
              <w:widowControl w:val="0"/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128A">
              <w:rPr>
                <w:rFonts w:ascii="Times New Roman" w:hAnsi="Times New Roman" w:cs="Times New Roman"/>
                <w:sz w:val="20"/>
                <w:szCs w:val="20"/>
              </w:rPr>
              <w:t>2.055.286</w:t>
            </w:r>
          </w:p>
        </w:tc>
        <w:tc>
          <w:tcPr>
            <w:tcW w:w="236" w:type="dxa"/>
            <w:tcBorders>
              <w:bottom w:val="single" w:sz="4" w:space="0" w:color="808080" w:themeColor="background1" w:themeShade="80"/>
            </w:tcBorders>
            <w:vAlign w:val="center"/>
          </w:tcPr>
          <w:p w14:paraId="409DCB2B" w14:textId="77777777" w:rsidR="008B2F6E" w:rsidRPr="002A128A" w:rsidRDefault="008B2F6E" w:rsidP="004D618C">
            <w:pPr>
              <w:widowControl w:val="0"/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0" w:type="dxa"/>
            <w:tcBorders>
              <w:bottom w:val="single" w:sz="4" w:space="0" w:color="808080" w:themeColor="background1" w:themeShade="80"/>
            </w:tcBorders>
            <w:vAlign w:val="center"/>
          </w:tcPr>
          <w:p w14:paraId="00880AFD" w14:textId="77777777" w:rsidR="008B2F6E" w:rsidRPr="002A128A" w:rsidRDefault="008B2F6E" w:rsidP="004D618C">
            <w:pPr>
              <w:widowControl w:val="0"/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128A">
              <w:rPr>
                <w:rFonts w:ascii="Times New Roman" w:hAnsi="Times New Roman" w:cs="Times New Roman"/>
                <w:sz w:val="20"/>
                <w:szCs w:val="20"/>
              </w:rPr>
              <w:t>44,09</w:t>
            </w:r>
          </w:p>
        </w:tc>
      </w:tr>
      <w:tr w:rsidR="008B2F6E" w:rsidRPr="002A128A" w14:paraId="4DD1AF68" w14:textId="77777777" w:rsidTr="004D618C">
        <w:trPr>
          <w:jc w:val="center"/>
        </w:trPr>
        <w:tc>
          <w:tcPr>
            <w:tcW w:w="876" w:type="dxa"/>
            <w:tcBorders>
              <w:top w:val="single" w:sz="4" w:space="0" w:color="808080" w:themeColor="background1" w:themeShade="80"/>
              <w:bottom w:val="single" w:sz="12" w:space="0" w:color="808080" w:themeColor="background1" w:themeShade="80"/>
            </w:tcBorders>
            <w:vAlign w:val="center"/>
          </w:tcPr>
          <w:p w14:paraId="5054C6C2" w14:textId="77777777" w:rsidR="008B2F6E" w:rsidRPr="002A128A" w:rsidRDefault="008B2F6E" w:rsidP="004D618C">
            <w:pPr>
              <w:widowControl w:val="0"/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128A">
              <w:rPr>
                <w:rFonts w:ascii="Times New Roman" w:hAnsi="Times New Roman" w:cs="Times New Roman"/>
                <w:sz w:val="20"/>
                <w:szCs w:val="20"/>
              </w:rPr>
              <w:t>2010</w:t>
            </w:r>
          </w:p>
        </w:tc>
        <w:tc>
          <w:tcPr>
            <w:tcW w:w="236" w:type="dxa"/>
            <w:tcBorders>
              <w:top w:val="single" w:sz="4" w:space="0" w:color="808080" w:themeColor="background1" w:themeShade="80"/>
              <w:bottom w:val="single" w:sz="12" w:space="0" w:color="808080" w:themeColor="background1" w:themeShade="80"/>
            </w:tcBorders>
          </w:tcPr>
          <w:p w14:paraId="5F59DCDD" w14:textId="77777777" w:rsidR="008B2F6E" w:rsidRPr="002A128A" w:rsidRDefault="008B2F6E" w:rsidP="004D618C">
            <w:pPr>
              <w:widowControl w:val="0"/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9" w:type="dxa"/>
            <w:tcBorders>
              <w:top w:val="single" w:sz="4" w:space="0" w:color="808080" w:themeColor="background1" w:themeShade="80"/>
              <w:bottom w:val="single" w:sz="12" w:space="0" w:color="808080" w:themeColor="background1" w:themeShade="80"/>
            </w:tcBorders>
            <w:vAlign w:val="center"/>
          </w:tcPr>
          <w:p w14:paraId="157AE2B4" w14:textId="77777777" w:rsidR="008B2F6E" w:rsidRPr="002A128A" w:rsidRDefault="008B2F6E" w:rsidP="004D618C">
            <w:pPr>
              <w:widowControl w:val="0"/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128A">
              <w:rPr>
                <w:rFonts w:ascii="Times New Roman" w:hAnsi="Times New Roman" w:cs="Times New Roman"/>
                <w:sz w:val="20"/>
                <w:szCs w:val="20"/>
              </w:rPr>
              <w:t>4.287.234</w:t>
            </w:r>
          </w:p>
        </w:tc>
        <w:tc>
          <w:tcPr>
            <w:tcW w:w="236" w:type="dxa"/>
            <w:tcBorders>
              <w:top w:val="single" w:sz="4" w:space="0" w:color="808080" w:themeColor="background1" w:themeShade="80"/>
              <w:bottom w:val="single" w:sz="12" w:space="0" w:color="808080" w:themeColor="background1" w:themeShade="80"/>
            </w:tcBorders>
            <w:vAlign w:val="center"/>
          </w:tcPr>
          <w:p w14:paraId="2657D3C2" w14:textId="77777777" w:rsidR="008B2F6E" w:rsidRPr="002A128A" w:rsidRDefault="008B2F6E" w:rsidP="004D618C">
            <w:pPr>
              <w:widowControl w:val="0"/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2" w:type="dxa"/>
            <w:tcBorders>
              <w:top w:val="single" w:sz="4" w:space="0" w:color="808080" w:themeColor="background1" w:themeShade="80"/>
              <w:bottom w:val="single" w:sz="12" w:space="0" w:color="808080" w:themeColor="background1" w:themeShade="80"/>
            </w:tcBorders>
            <w:vAlign w:val="center"/>
          </w:tcPr>
          <w:p w14:paraId="12636E14" w14:textId="77777777" w:rsidR="008B2F6E" w:rsidRPr="002A128A" w:rsidRDefault="008B2F6E" w:rsidP="004D618C">
            <w:pPr>
              <w:widowControl w:val="0"/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128A">
              <w:rPr>
                <w:rFonts w:ascii="Times New Roman" w:hAnsi="Times New Roman" w:cs="Times New Roman"/>
                <w:sz w:val="20"/>
                <w:szCs w:val="20"/>
              </w:rPr>
              <w:t>1.922.907</w:t>
            </w:r>
          </w:p>
        </w:tc>
        <w:tc>
          <w:tcPr>
            <w:tcW w:w="236" w:type="dxa"/>
            <w:tcBorders>
              <w:top w:val="single" w:sz="4" w:space="0" w:color="808080" w:themeColor="background1" w:themeShade="80"/>
              <w:bottom w:val="single" w:sz="12" w:space="0" w:color="808080" w:themeColor="background1" w:themeShade="80"/>
            </w:tcBorders>
            <w:vAlign w:val="center"/>
          </w:tcPr>
          <w:p w14:paraId="0B82BC60" w14:textId="77777777" w:rsidR="008B2F6E" w:rsidRPr="002A128A" w:rsidRDefault="008B2F6E" w:rsidP="004D618C">
            <w:pPr>
              <w:widowControl w:val="0"/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0" w:type="dxa"/>
            <w:tcBorders>
              <w:top w:val="single" w:sz="4" w:space="0" w:color="808080" w:themeColor="background1" w:themeShade="80"/>
              <w:bottom w:val="single" w:sz="12" w:space="0" w:color="808080" w:themeColor="background1" w:themeShade="80"/>
            </w:tcBorders>
            <w:vAlign w:val="center"/>
          </w:tcPr>
          <w:p w14:paraId="318170D0" w14:textId="77777777" w:rsidR="008B2F6E" w:rsidRPr="002A128A" w:rsidRDefault="008B2F6E" w:rsidP="004D618C">
            <w:pPr>
              <w:widowControl w:val="0"/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128A">
              <w:rPr>
                <w:rFonts w:ascii="Times New Roman" w:hAnsi="Times New Roman" w:cs="Times New Roman"/>
                <w:sz w:val="20"/>
                <w:szCs w:val="20"/>
              </w:rPr>
              <w:t>44,85</w:t>
            </w:r>
          </w:p>
        </w:tc>
      </w:tr>
    </w:tbl>
    <w:p w14:paraId="00430C71" w14:textId="77777777" w:rsidR="008B2F6E" w:rsidRPr="002A128A" w:rsidRDefault="008B2F6E" w:rsidP="008B2F6E">
      <w:pPr>
        <w:widowControl w:val="0"/>
        <w:spacing w:before="60" w:after="240"/>
        <w:jc w:val="center"/>
        <w:rPr>
          <w:rFonts w:ascii="Times New Roman" w:hAnsi="Times New Roman" w:cs="Times New Roman"/>
          <w:sz w:val="20"/>
          <w:szCs w:val="20"/>
        </w:rPr>
      </w:pPr>
      <w:r w:rsidRPr="002A128A">
        <w:rPr>
          <w:rFonts w:ascii="Times New Roman" w:hAnsi="Times New Roman" w:cs="Times New Roman"/>
          <w:sz w:val="20"/>
          <w:szCs w:val="20"/>
        </w:rPr>
        <w:t xml:space="preserve">Fonte: Dados da Pesquisa </w:t>
      </w:r>
      <w:r w:rsidRPr="002A128A">
        <w:rPr>
          <w:rFonts w:ascii="Times New Roman" w:hAnsi="Times New Roman" w:cs="Times New Roman"/>
          <w:b/>
          <w:bCs/>
          <w:color w:val="808080" w:themeColor="background1" w:themeShade="80"/>
          <w:sz w:val="20"/>
          <w:szCs w:val="20"/>
        </w:rPr>
        <w:t xml:space="preserve">(fonte: Times New Roman e tamanho 10; espaçamento simples entre linhas; espaçamento entre parágrafos: 3 pt antes e </w:t>
      </w:r>
      <w:r>
        <w:rPr>
          <w:rFonts w:ascii="Times New Roman" w:hAnsi="Times New Roman" w:cs="Times New Roman"/>
          <w:b/>
          <w:bCs/>
          <w:color w:val="808080" w:themeColor="background1" w:themeShade="80"/>
          <w:sz w:val="20"/>
          <w:szCs w:val="20"/>
        </w:rPr>
        <w:t>6</w:t>
      </w:r>
      <w:r w:rsidRPr="002A128A">
        <w:rPr>
          <w:rFonts w:ascii="Times New Roman" w:hAnsi="Times New Roman" w:cs="Times New Roman"/>
          <w:b/>
          <w:bCs/>
          <w:color w:val="808080" w:themeColor="background1" w:themeShade="80"/>
          <w:sz w:val="20"/>
          <w:szCs w:val="20"/>
        </w:rPr>
        <w:t xml:space="preserve"> pt depois; centralizado)</w:t>
      </w:r>
    </w:p>
    <w:p w14:paraId="2740EE7E" w14:textId="77777777" w:rsidR="008B2F6E" w:rsidRDefault="008B2F6E" w:rsidP="008B2F6E">
      <w:pPr>
        <w:widowControl w:val="0"/>
        <w:spacing w:after="120"/>
        <w:rPr>
          <w:rFonts w:ascii="Times New Roman" w:hAnsi="Times New Roman" w:cs="Times New Roman"/>
          <w:sz w:val="24"/>
          <w:szCs w:val="24"/>
        </w:rPr>
      </w:pPr>
      <w:r w:rsidRPr="004B7828">
        <w:rPr>
          <w:rFonts w:ascii="Times New Roman" w:hAnsi="Times New Roman" w:cs="Times New Roman"/>
          <w:i/>
          <w:iCs/>
          <w:sz w:val="24"/>
          <w:szCs w:val="24"/>
          <w:u w:val="single"/>
        </w:rPr>
        <w:t>Atenção:</w:t>
      </w:r>
      <w:r>
        <w:rPr>
          <w:rFonts w:ascii="Times New Roman" w:hAnsi="Times New Roman" w:cs="Times New Roman"/>
          <w:sz w:val="24"/>
          <w:szCs w:val="24"/>
        </w:rPr>
        <w:t xml:space="preserve"> Tabelas e quadros precisam ser elaborados em formato editável, no Word, não sendo permitida a sua apresentação no formato de imagem.</w:t>
      </w:r>
    </w:p>
    <w:p w14:paraId="010A2E65" w14:textId="77777777" w:rsidR="008B2F6E" w:rsidRDefault="008B2F6E" w:rsidP="008B2F6E">
      <w:pPr>
        <w:widowControl w:val="0"/>
        <w:spacing w:after="120"/>
        <w:rPr>
          <w:rFonts w:ascii="Times New Roman" w:hAnsi="Times New Roman" w:cs="Times New Roman"/>
          <w:sz w:val="24"/>
          <w:szCs w:val="24"/>
        </w:rPr>
      </w:pPr>
      <w:r w:rsidRPr="002A128A">
        <w:rPr>
          <w:rFonts w:ascii="Times New Roman" w:hAnsi="Times New Roman" w:cs="Times New Roman"/>
          <w:sz w:val="24"/>
          <w:szCs w:val="24"/>
        </w:rPr>
        <w:t>O texto no interior da ilustração, qualquer que seja ela, deve ser escrito em fonte Times New Roman, tamanho 10, e espaçamento simples entre linha.</w:t>
      </w:r>
    </w:p>
    <w:p w14:paraId="7EA299A7" w14:textId="77777777" w:rsidR="008B2F6E" w:rsidRPr="002A128A" w:rsidRDefault="008B2F6E" w:rsidP="008B2F6E">
      <w:pPr>
        <w:widowControl w:val="0"/>
        <w:spacing w:after="120"/>
        <w:rPr>
          <w:rFonts w:ascii="Times New Roman" w:hAnsi="Times New Roman" w:cs="Times New Roman"/>
          <w:sz w:val="24"/>
          <w:szCs w:val="24"/>
        </w:rPr>
      </w:pPr>
      <w:r w:rsidRPr="002A128A">
        <w:rPr>
          <w:rFonts w:ascii="Times New Roman" w:hAnsi="Times New Roman" w:cs="Times New Roman"/>
          <w:sz w:val="24"/>
          <w:szCs w:val="24"/>
        </w:rPr>
        <w:t xml:space="preserve">Especialmente as imagens, essas precisam estar com qualidade o suficiente para análise pelo leitor, sendo a sua posição alinhada com o texto (clique sobre a </w:t>
      </w:r>
      <w:r w:rsidRPr="002A128A">
        <w:rPr>
          <w:rFonts w:ascii="Times New Roman" w:hAnsi="Times New Roman" w:cs="Times New Roman"/>
          <w:i/>
          <w:iCs/>
          <w:sz w:val="24"/>
          <w:szCs w:val="24"/>
          <w:u w:val="single"/>
        </w:rPr>
        <w:t>imagem</w:t>
      </w:r>
      <w:r w:rsidRPr="002A128A">
        <w:rPr>
          <w:rFonts w:ascii="Times New Roman" w:hAnsi="Times New Roman" w:cs="Times New Roman"/>
          <w:sz w:val="24"/>
          <w:szCs w:val="24"/>
        </w:rPr>
        <w:t xml:space="preserve">, vá em </w:t>
      </w:r>
      <w:r w:rsidRPr="002A128A">
        <w:rPr>
          <w:rFonts w:ascii="Times New Roman" w:hAnsi="Times New Roman" w:cs="Times New Roman"/>
          <w:i/>
          <w:iCs/>
          <w:sz w:val="24"/>
          <w:szCs w:val="24"/>
          <w:u w:val="single"/>
        </w:rPr>
        <w:t>formato de imagem</w:t>
      </w:r>
      <w:r w:rsidRPr="002A128A">
        <w:rPr>
          <w:rFonts w:ascii="Times New Roman" w:hAnsi="Times New Roman" w:cs="Times New Roman"/>
          <w:sz w:val="24"/>
          <w:szCs w:val="24"/>
        </w:rPr>
        <w:t xml:space="preserve">, depois em </w:t>
      </w:r>
      <w:r w:rsidRPr="002A128A">
        <w:rPr>
          <w:rFonts w:ascii="Times New Roman" w:hAnsi="Times New Roman" w:cs="Times New Roman"/>
          <w:i/>
          <w:iCs/>
          <w:sz w:val="24"/>
          <w:szCs w:val="24"/>
          <w:u w:val="single"/>
        </w:rPr>
        <w:t>posição</w:t>
      </w:r>
      <w:r w:rsidRPr="002A128A">
        <w:rPr>
          <w:rFonts w:ascii="Times New Roman" w:hAnsi="Times New Roman" w:cs="Times New Roman"/>
          <w:sz w:val="24"/>
          <w:szCs w:val="24"/>
        </w:rPr>
        <w:t xml:space="preserve"> e selecione a opção </w:t>
      </w:r>
      <w:r w:rsidRPr="002A128A">
        <w:rPr>
          <w:rFonts w:ascii="Times New Roman" w:hAnsi="Times New Roman" w:cs="Times New Roman"/>
          <w:i/>
          <w:iCs/>
          <w:sz w:val="24"/>
          <w:szCs w:val="24"/>
          <w:u w:val="single"/>
        </w:rPr>
        <w:t>alinhada com o texto</w:t>
      </w:r>
      <w:r w:rsidRPr="002A128A">
        <w:rPr>
          <w:rFonts w:ascii="Times New Roman" w:hAnsi="Times New Roman" w:cs="Times New Roman"/>
          <w:sz w:val="24"/>
          <w:szCs w:val="24"/>
        </w:rPr>
        <w:t>).</w:t>
      </w:r>
      <w:r>
        <w:rPr>
          <w:rFonts w:ascii="Times New Roman" w:hAnsi="Times New Roman" w:cs="Times New Roman"/>
          <w:sz w:val="24"/>
          <w:szCs w:val="24"/>
        </w:rPr>
        <w:t xml:space="preserve"> Recomenda-se a resolução de 300 dpi.</w:t>
      </w:r>
    </w:p>
    <w:p w14:paraId="3EED8804" w14:textId="77777777" w:rsidR="008B2F6E" w:rsidRPr="002A128A" w:rsidRDefault="008B2F6E" w:rsidP="008B2F6E">
      <w:pPr>
        <w:widowControl w:val="0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A128A">
        <w:rPr>
          <w:rFonts w:ascii="Times New Roman" w:hAnsi="Times New Roman" w:cs="Times New Roman"/>
          <w:noProof/>
        </w:rPr>
        <w:drawing>
          <wp:inline distT="0" distB="0" distL="0" distR="0" wp14:anchorId="093A0C2B" wp14:editId="12F185F9">
            <wp:extent cx="5032255" cy="1980000"/>
            <wp:effectExtent l="0" t="0" r="0" b="1270"/>
            <wp:docPr id="25" name="Imagem 25" descr="Diagrama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Imagem 25" descr="Diagrama&#10;&#10;Descrição gerada automaticamente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032255" cy="19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87D97F" w14:textId="77777777" w:rsidR="008B2F6E" w:rsidRPr="002A128A" w:rsidRDefault="008B2F6E" w:rsidP="008B2F6E">
      <w:pPr>
        <w:widowControl w:val="0"/>
        <w:spacing w:before="60" w:after="120"/>
        <w:jc w:val="center"/>
        <w:rPr>
          <w:rFonts w:ascii="Times New Roman" w:hAnsi="Times New Roman" w:cs="Times New Roman"/>
          <w:sz w:val="20"/>
          <w:szCs w:val="20"/>
        </w:rPr>
      </w:pPr>
      <w:r w:rsidRPr="002A128A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Figura 1: Professores, materiais, seus recursos e a relação professor-materiais curriculares (Januario 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e</w:t>
      </w:r>
      <w:r w:rsidRPr="002A128A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Lima, 2021, p. 9) </w:t>
      </w:r>
      <w:r w:rsidRPr="002A128A">
        <w:rPr>
          <w:rFonts w:ascii="Times New Roman" w:hAnsi="Times New Roman" w:cs="Times New Roman"/>
          <w:b/>
          <w:bCs/>
          <w:color w:val="808080" w:themeColor="background1" w:themeShade="80"/>
          <w:sz w:val="20"/>
          <w:szCs w:val="20"/>
        </w:rPr>
        <w:t xml:space="preserve">(fonte: Times New Roman e tamanho 10; espaçamento simples entre linhas; espaçamento entre parágrafos: 3 pt antes e </w:t>
      </w:r>
      <w:r>
        <w:rPr>
          <w:rFonts w:ascii="Times New Roman" w:hAnsi="Times New Roman" w:cs="Times New Roman"/>
          <w:b/>
          <w:bCs/>
          <w:color w:val="808080" w:themeColor="background1" w:themeShade="80"/>
          <w:sz w:val="20"/>
          <w:szCs w:val="20"/>
        </w:rPr>
        <w:t>6</w:t>
      </w:r>
      <w:r w:rsidRPr="002A128A">
        <w:rPr>
          <w:rFonts w:ascii="Times New Roman" w:hAnsi="Times New Roman" w:cs="Times New Roman"/>
          <w:b/>
          <w:bCs/>
          <w:color w:val="808080" w:themeColor="background1" w:themeShade="80"/>
          <w:sz w:val="20"/>
          <w:szCs w:val="20"/>
        </w:rPr>
        <w:t xml:space="preserve"> pt depois; centralizado)</w:t>
      </w:r>
    </w:p>
    <w:p w14:paraId="2BAFA106" w14:textId="77777777" w:rsidR="008B2F6E" w:rsidRPr="002A128A" w:rsidRDefault="008B2F6E" w:rsidP="008B2F6E">
      <w:pPr>
        <w:widowControl w:val="0"/>
        <w:spacing w:after="120"/>
        <w:rPr>
          <w:rFonts w:ascii="Times New Roman" w:hAnsi="Times New Roman" w:cs="Times New Roman"/>
          <w:sz w:val="24"/>
          <w:szCs w:val="24"/>
        </w:rPr>
      </w:pPr>
    </w:p>
    <w:p w14:paraId="0BC12C63" w14:textId="77777777" w:rsidR="008B2F6E" w:rsidRPr="002A128A" w:rsidRDefault="008B2F6E" w:rsidP="008B2F6E">
      <w:pPr>
        <w:widowControl w:val="0"/>
        <w:spacing w:after="12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2A128A">
        <w:rPr>
          <w:rFonts w:ascii="Times New Roman" w:hAnsi="Times New Roman" w:cs="Times New Roman"/>
          <w:b/>
          <w:bCs/>
          <w:sz w:val="24"/>
          <w:szCs w:val="24"/>
          <w:highlight w:val="cyan"/>
          <w:u w:val="single"/>
        </w:rPr>
        <w:t>Referências</w:t>
      </w:r>
    </w:p>
    <w:p w14:paraId="0CD09734" w14:textId="77777777" w:rsidR="008B2F6E" w:rsidRPr="002A128A" w:rsidRDefault="008B2F6E" w:rsidP="008B2F6E">
      <w:pPr>
        <w:pStyle w:val="PargrafodaLista"/>
        <w:widowControl w:val="0"/>
        <w:numPr>
          <w:ilvl w:val="0"/>
          <w:numId w:val="6"/>
        </w:numPr>
        <w:spacing w:after="120"/>
        <w:ind w:left="641" w:hanging="284"/>
        <w:contextualSpacing w:val="0"/>
        <w:rPr>
          <w:rFonts w:ascii="Times New Roman" w:hAnsi="Times New Roman" w:cs="Times New Roman"/>
          <w:sz w:val="24"/>
          <w:szCs w:val="24"/>
        </w:rPr>
      </w:pPr>
      <w:r w:rsidRPr="002A128A">
        <w:rPr>
          <w:rFonts w:ascii="Times New Roman" w:hAnsi="Times New Roman" w:cs="Times New Roman"/>
          <w:sz w:val="24"/>
          <w:szCs w:val="24"/>
        </w:rPr>
        <w:t>Listadas em ordem alfabética, sem utilizar traço (_____) para autores repetidos.</w:t>
      </w:r>
    </w:p>
    <w:p w14:paraId="39455313" w14:textId="77777777" w:rsidR="008B2F6E" w:rsidRPr="002A128A" w:rsidRDefault="008B2F6E" w:rsidP="008B2F6E">
      <w:pPr>
        <w:pStyle w:val="PargrafodaLista"/>
        <w:widowControl w:val="0"/>
        <w:numPr>
          <w:ilvl w:val="0"/>
          <w:numId w:val="6"/>
        </w:numPr>
        <w:spacing w:after="120"/>
        <w:ind w:left="641" w:hanging="284"/>
        <w:contextualSpacing w:val="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A128A">
        <w:rPr>
          <w:rFonts w:ascii="Times New Roman" w:eastAsia="Times New Roman" w:hAnsi="Times New Roman" w:cs="Times New Roman"/>
          <w:sz w:val="24"/>
          <w:szCs w:val="24"/>
          <w:lang w:eastAsia="pt-BR"/>
        </w:rPr>
        <w:t>Nomes dos autores precisam ser escritos por completo, evitando-se abreviações.</w:t>
      </w:r>
    </w:p>
    <w:p w14:paraId="3390C7AF" w14:textId="77777777" w:rsidR="008B2F6E" w:rsidRPr="002A128A" w:rsidRDefault="008B2F6E" w:rsidP="008B2F6E">
      <w:pPr>
        <w:pStyle w:val="PargrafodaLista"/>
        <w:widowControl w:val="0"/>
        <w:numPr>
          <w:ilvl w:val="0"/>
          <w:numId w:val="6"/>
        </w:numPr>
        <w:spacing w:after="120"/>
        <w:ind w:left="641" w:hanging="284"/>
        <w:contextualSpacing w:val="0"/>
        <w:rPr>
          <w:rFonts w:ascii="Times New Roman" w:hAnsi="Times New Roman" w:cs="Times New Roman"/>
          <w:sz w:val="24"/>
          <w:szCs w:val="24"/>
        </w:rPr>
      </w:pPr>
      <w:r w:rsidRPr="002A128A">
        <w:rPr>
          <w:rFonts w:ascii="Times New Roman" w:eastAsia="Times New Roman" w:hAnsi="Times New Roman" w:cs="Times New Roman"/>
          <w:sz w:val="24"/>
          <w:szCs w:val="24"/>
          <w:lang w:eastAsia="pt-BR"/>
        </w:rPr>
        <w:t>Título principal deve estar em itálico.</w:t>
      </w:r>
    </w:p>
    <w:p w14:paraId="54495EDD" w14:textId="3AC13843" w:rsidR="008B2F6E" w:rsidRPr="002A128A" w:rsidRDefault="008B2F6E" w:rsidP="008B2F6E">
      <w:pPr>
        <w:pStyle w:val="PargrafodaLista"/>
        <w:widowControl w:val="0"/>
        <w:numPr>
          <w:ilvl w:val="0"/>
          <w:numId w:val="6"/>
        </w:numPr>
        <w:spacing w:after="120"/>
        <w:ind w:left="641" w:hanging="284"/>
        <w:contextualSpacing w:val="0"/>
        <w:rPr>
          <w:rFonts w:ascii="Times New Roman" w:hAnsi="Times New Roman" w:cs="Times New Roman"/>
          <w:sz w:val="24"/>
          <w:szCs w:val="24"/>
        </w:rPr>
      </w:pPr>
      <w:r w:rsidRPr="002A128A">
        <w:rPr>
          <w:rFonts w:ascii="Times New Roman" w:hAnsi="Times New Roman" w:cs="Times New Roman"/>
          <w:sz w:val="24"/>
          <w:szCs w:val="24"/>
        </w:rPr>
        <w:t xml:space="preserve">Nomes de periódicos devem ser escritos por extenso, com exceção de nomes em formato de sigla, por exemplo, pode-se usar a sigla </w:t>
      </w:r>
      <w:r w:rsidR="00493171">
        <w:rPr>
          <w:rFonts w:ascii="Times New Roman" w:hAnsi="Times New Roman" w:cs="Times New Roman"/>
          <w:i/>
          <w:iCs/>
          <w:sz w:val="24"/>
          <w:szCs w:val="24"/>
        </w:rPr>
        <w:t>RIPEM</w:t>
      </w:r>
      <w:r w:rsidRPr="002A128A">
        <w:rPr>
          <w:rFonts w:ascii="Times New Roman" w:hAnsi="Times New Roman" w:cs="Times New Roman"/>
          <w:sz w:val="24"/>
          <w:szCs w:val="24"/>
        </w:rPr>
        <w:t xml:space="preserve"> para </w:t>
      </w:r>
      <w:r w:rsidRPr="002A128A">
        <w:rPr>
          <w:rFonts w:ascii="Times New Roman" w:hAnsi="Times New Roman" w:cs="Times New Roman"/>
          <w:i/>
          <w:iCs/>
          <w:sz w:val="24"/>
          <w:szCs w:val="24"/>
        </w:rPr>
        <w:t xml:space="preserve">Revista </w:t>
      </w:r>
      <w:r w:rsidR="00493171">
        <w:rPr>
          <w:rFonts w:ascii="Times New Roman" w:hAnsi="Times New Roman" w:cs="Times New Roman"/>
          <w:i/>
          <w:iCs/>
          <w:sz w:val="24"/>
          <w:szCs w:val="24"/>
        </w:rPr>
        <w:t>Internacional de Pesquisa em</w:t>
      </w:r>
      <w:r w:rsidRPr="002A128A">
        <w:rPr>
          <w:rFonts w:ascii="Times New Roman" w:hAnsi="Times New Roman" w:cs="Times New Roman"/>
          <w:i/>
          <w:iCs/>
          <w:sz w:val="24"/>
          <w:szCs w:val="24"/>
        </w:rPr>
        <w:t xml:space="preserve"> Matemática. </w:t>
      </w:r>
      <w:r w:rsidRPr="002A128A">
        <w:rPr>
          <w:rFonts w:ascii="Times New Roman" w:hAnsi="Times New Roman" w:cs="Times New Roman"/>
          <w:sz w:val="24"/>
          <w:szCs w:val="24"/>
        </w:rPr>
        <w:t>No entanto, é preciso padronizar e manter o estilo optado quando se tratar do mesmo periódico citado mais de uma vez.</w:t>
      </w:r>
    </w:p>
    <w:p w14:paraId="46E06B72" w14:textId="77777777" w:rsidR="008B2F6E" w:rsidRPr="002A128A" w:rsidRDefault="008B2F6E" w:rsidP="008B2F6E">
      <w:pPr>
        <w:pStyle w:val="PargrafodaLista"/>
        <w:widowControl w:val="0"/>
        <w:numPr>
          <w:ilvl w:val="0"/>
          <w:numId w:val="6"/>
        </w:numPr>
        <w:spacing w:after="120"/>
        <w:ind w:left="641" w:hanging="284"/>
        <w:contextualSpacing w:val="0"/>
        <w:rPr>
          <w:rFonts w:ascii="Times New Roman" w:hAnsi="Times New Roman" w:cs="Times New Roman"/>
          <w:sz w:val="24"/>
          <w:szCs w:val="24"/>
        </w:rPr>
      </w:pPr>
      <w:r w:rsidRPr="002A128A">
        <w:rPr>
          <w:rFonts w:ascii="Times New Roman" w:hAnsi="Times New Roman" w:cs="Times New Roman"/>
          <w:sz w:val="24"/>
          <w:szCs w:val="24"/>
        </w:rPr>
        <w:t xml:space="preserve">As referências devem ser escritas </w:t>
      </w:r>
      <w:r w:rsidRPr="002A128A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exatamente conforme as especificações e exemplos a seguir</w:t>
      </w:r>
      <w:r w:rsidRPr="002A128A">
        <w:rPr>
          <w:rFonts w:ascii="Times New Roman" w:hAnsi="Times New Roman" w:cs="Times New Roman"/>
          <w:sz w:val="24"/>
          <w:szCs w:val="24"/>
        </w:rPr>
        <w:t>.</w:t>
      </w:r>
    </w:p>
    <w:p w14:paraId="2A86C4E4" w14:textId="77777777" w:rsidR="008B2F6E" w:rsidRPr="002A128A" w:rsidRDefault="008B2F6E" w:rsidP="008B2F6E">
      <w:pPr>
        <w:pStyle w:val="PargrafodaLista"/>
        <w:widowControl w:val="0"/>
        <w:numPr>
          <w:ilvl w:val="0"/>
          <w:numId w:val="5"/>
        </w:numPr>
        <w:spacing w:before="120"/>
        <w:ind w:left="397" w:hanging="397"/>
        <w:contextualSpacing w:val="0"/>
        <w:rPr>
          <w:rFonts w:ascii="Times New Roman" w:hAnsi="Times New Roman" w:cs="Times New Roman"/>
          <w:b/>
          <w:bCs/>
          <w:color w:val="FF3300"/>
          <w:sz w:val="24"/>
          <w:szCs w:val="24"/>
        </w:rPr>
      </w:pPr>
      <w:r w:rsidRPr="002A128A">
        <w:rPr>
          <w:rFonts w:ascii="Times New Roman" w:hAnsi="Times New Roman" w:cs="Times New Roman"/>
          <w:b/>
          <w:bCs/>
          <w:color w:val="FF3300"/>
          <w:sz w:val="24"/>
          <w:szCs w:val="24"/>
        </w:rPr>
        <w:t>Dissertação, Tese, Monografia, TCC</w:t>
      </w:r>
    </w:p>
    <w:tbl>
      <w:tblPr>
        <w:tblStyle w:val="Tabelacomgrade"/>
        <w:tblW w:w="8747" w:type="dxa"/>
        <w:tblInd w:w="426" w:type="dxa"/>
        <w:tblBorders>
          <w:top w:val="single" w:sz="4" w:space="0" w:color="C45911" w:themeColor="accent2" w:themeShade="BF"/>
          <w:left w:val="single" w:sz="4" w:space="0" w:color="C45911" w:themeColor="accent2" w:themeShade="BF"/>
          <w:bottom w:val="single" w:sz="4" w:space="0" w:color="C45911" w:themeColor="accent2" w:themeShade="BF"/>
          <w:right w:val="single" w:sz="4" w:space="0" w:color="C45911" w:themeColor="accent2" w:themeShade="BF"/>
          <w:insideH w:val="single" w:sz="4" w:space="0" w:color="C45911" w:themeColor="accent2" w:themeShade="BF"/>
          <w:insideV w:val="single" w:sz="4" w:space="0" w:color="C45911" w:themeColor="accent2" w:themeShade="BF"/>
        </w:tblBorders>
        <w:tblLayout w:type="fixed"/>
        <w:tblLook w:val="04A0" w:firstRow="1" w:lastRow="0" w:firstColumn="1" w:lastColumn="0" w:noHBand="0" w:noVBand="1"/>
      </w:tblPr>
      <w:tblGrid>
        <w:gridCol w:w="1707"/>
        <w:gridCol w:w="7040"/>
      </w:tblGrid>
      <w:tr w:rsidR="008B2F6E" w:rsidRPr="002A128A" w14:paraId="6B41E186" w14:textId="77777777" w:rsidTr="00493171">
        <w:tc>
          <w:tcPr>
            <w:tcW w:w="1707" w:type="dxa"/>
            <w:shd w:val="clear" w:color="auto" w:fill="FBE4D5" w:themeFill="accent2" w:themeFillTint="33"/>
            <w:vAlign w:val="center"/>
          </w:tcPr>
          <w:p w14:paraId="0F3C1574" w14:textId="77777777" w:rsidR="008B2F6E" w:rsidRPr="004008BB" w:rsidRDefault="008B2F6E" w:rsidP="004D618C">
            <w:pPr>
              <w:widowControl w:val="0"/>
              <w:spacing w:before="120" w:after="120"/>
              <w:ind w:left="-57" w:right="-113"/>
              <w:rPr>
                <w:rFonts w:ascii="Times New Roman" w:hAnsi="Times New Roman" w:cs="Times New Roman"/>
              </w:rPr>
            </w:pPr>
            <w:r w:rsidRPr="004008BB">
              <w:rPr>
                <w:rFonts w:ascii="Times New Roman" w:hAnsi="Times New Roman" w:cs="Times New Roman"/>
              </w:rPr>
              <w:t>Especificação:</w:t>
            </w:r>
          </w:p>
        </w:tc>
        <w:tc>
          <w:tcPr>
            <w:tcW w:w="7040" w:type="dxa"/>
            <w:shd w:val="clear" w:color="auto" w:fill="F2F2F2" w:themeFill="background1" w:themeFillShade="F2"/>
            <w:vAlign w:val="center"/>
          </w:tcPr>
          <w:p w14:paraId="0F0FC694" w14:textId="77777777" w:rsidR="008B2F6E" w:rsidRPr="004008BB" w:rsidRDefault="008B2F6E" w:rsidP="004D618C">
            <w:pPr>
              <w:widowControl w:val="0"/>
              <w:spacing w:before="120" w:after="120"/>
              <w:ind w:left="-57" w:right="-57"/>
              <w:rPr>
                <w:rFonts w:ascii="Times New Roman" w:hAnsi="Times New Roman" w:cs="Times New Roman"/>
              </w:rPr>
            </w:pPr>
            <w:r w:rsidRPr="004008BB">
              <w:rPr>
                <w:rFonts w:ascii="Times New Roman" w:hAnsi="Times New Roman" w:cs="Times New Roman"/>
              </w:rPr>
              <w:t xml:space="preserve">SOBRENOME (em Caixa Alta), Nome Completo. </w:t>
            </w:r>
            <w:r w:rsidRPr="004008BB">
              <w:rPr>
                <w:rFonts w:ascii="Times New Roman" w:hAnsi="Times New Roman" w:cs="Times New Roman"/>
                <w:i/>
                <w:iCs/>
              </w:rPr>
              <w:t xml:space="preserve">Título (em itálico): </w:t>
            </w:r>
            <w:r w:rsidRPr="004008BB">
              <w:rPr>
                <w:rFonts w:ascii="Times New Roman" w:hAnsi="Times New Roman" w:cs="Times New Roman"/>
              </w:rPr>
              <w:t>subtítulo, se houver. Ano de conclusão. Quantidade de páginas seguida da letra f. Tipo (Curso, entre parênteses)</w:t>
            </w:r>
            <w:r>
              <w:rPr>
                <w:rFonts w:ascii="Times New Roman" w:hAnsi="Times New Roman" w:cs="Times New Roman"/>
              </w:rPr>
              <w:t>.</w:t>
            </w:r>
            <w:r w:rsidRPr="004008B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Instituição</w:t>
            </w:r>
            <w:r w:rsidRPr="004008BB">
              <w:rPr>
                <w:rFonts w:ascii="Times New Roman" w:hAnsi="Times New Roman" w:cs="Times New Roman"/>
              </w:rPr>
              <w:t>. Cidade do curso.</w:t>
            </w:r>
          </w:p>
        </w:tc>
      </w:tr>
      <w:tr w:rsidR="008B2F6E" w:rsidRPr="002A128A" w14:paraId="353AE907" w14:textId="77777777" w:rsidTr="00493171">
        <w:tc>
          <w:tcPr>
            <w:tcW w:w="1707" w:type="dxa"/>
            <w:shd w:val="clear" w:color="auto" w:fill="FBE4D5" w:themeFill="accent2" w:themeFillTint="33"/>
            <w:vAlign w:val="center"/>
          </w:tcPr>
          <w:p w14:paraId="5975AFA3" w14:textId="77777777" w:rsidR="008B2F6E" w:rsidRPr="004008BB" w:rsidRDefault="008B2F6E" w:rsidP="004D618C">
            <w:pPr>
              <w:widowControl w:val="0"/>
              <w:spacing w:before="120" w:after="120"/>
              <w:ind w:left="-57" w:right="-113"/>
              <w:rPr>
                <w:rFonts w:ascii="Times New Roman" w:hAnsi="Times New Roman" w:cs="Times New Roman"/>
              </w:rPr>
            </w:pPr>
            <w:r w:rsidRPr="004008BB">
              <w:rPr>
                <w:rFonts w:ascii="Times New Roman" w:hAnsi="Times New Roman" w:cs="Times New Roman"/>
              </w:rPr>
              <w:lastRenderedPageBreak/>
              <w:t>Exemplo:</w:t>
            </w:r>
          </w:p>
        </w:tc>
        <w:tc>
          <w:tcPr>
            <w:tcW w:w="7040" w:type="dxa"/>
            <w:shd w:val="clear" w:color="auto" w:fill="F2F2F2" w:themeFill="background1" w:themeFillShade="F2"/>
            <w:vAlign w:val="center"/>
          </w:tcPr>
          <w:p w14:paraId="12DFF807" w14:textId="77777777" w:rsidR="008B2F6E" w:rsidRPr="004008BB" w:rsidRDefault="008B2F6E" w:rsidP="004D618C">
            <w:pPr>
              <w:widowControl w:val="0"/>
              <w:spacing w:before="120" w:after="120"/>
              <w:ind w:left="-57" w:right="-57"/>
              <w:rPr>
                <w:rFonts w:ascii="Times New Roman" w:hAnsi="Times New Roman" w:cs="Times New Roman"/>
              </w:rPr>
            </w:pPr>
            <w:r w:rsidRPr="004008BB">
              <w:rPr>
                <w:rFonts w:ascii="Times New Roman" w:hAnsi="Times New Roman" w:cs="Times New Roman"/>
              </w:rPr>
              <w:t xml:space="preserve">SOARES, Marilene Caitano Reis Almeida. </w:t>
            </w:r>
            <w:r w:rsidRPr="004008BB">
              <w:rPr>
                <w:rFonts w:ascii="Times New Roman" w:hAnsi="Times New Roman" w:cs="Times New Roman"/>
                <w:i/>
                <w:iCs/>
              </w:rPr>
              <w:t>A relação professor-materiais curriculares de Matemática:</w:t>
            </w:r>
            <w:r w:rsidRPr="004008BB">
              <w:rPr>
                <w:rFonts w:ascii="Times New Roman" w:hAnsi="Times New Roman" w:cs="Times New Roman"/>
              </w:rPr>
              <w:t xml:space="preserve"> análise na perspectiva dos conceitos de </w:t>
            </w:r>
            <w:r w:rsidRPr="004008BB">
              <w:rPr>
                <w:rFonts w:ascii="Times New Roman" w:hAnsi="Times New Roman" w:cs="Times New Roman"/>
                <w:i/>
                <w:iCs/>
              </w:rPr>
              <w:t>affordance</w:t>
            </w:r>
            <w:r w:rsidRPr="004008BB">
              <w:rPr>
                <w:rFonts w:ascii="Times New Roman" w:hAnsi="Times New Roman" w:cs="Times New Roman"/>
              </w:rPr>
              <w:t xml:space="preserve"> e agência. 2020. 143f. Dissertação (Mestrado em Educação). Universidade Estadual de Montes Claros. Montes Claros.</w:t>
            </w:r>
          </w:p>
        </w:tc>
      </w:tr>
    </w:tbl>
    <w:p w14:paraId="300A8C22" w14:textId="77777777" w:rsidR="008B2F6E" w:rsidRPr="002A128A" w:rsidRDefault="008B2F6E" w:rsidP="008B2F6E">
      <w:pPr>
        <w:pStyle w:val="PargrafodaLista"/>
        <w:widowControl w:val="0"/>
        <w:numPr>
          <w:ilvl w:val="0"/>
          <w:numId w:val="5"/>
        </w:numPr>
        <w:spacing w:before="240"/>
        <w:ind w:left="397" w:hanging="397"/>
        <w:contextualSpacing w:val="0"/>
        <w:rPr>
          <w:rFonts w:ascii="Times New Roman" w:hAnsi="Times New Roman" w:cs="Times New Roman"/>
          <w:b/>
          <w:bCs/>
          <w:color w:val="FF3300"/>
          <w:sz w:val="24"/>
          <w:szCs w:val="24"/>
        </w:rPr>
      </w:pPr>
      <w:r w:rsidRPr="002A128A">
        <w:rPr>
          <w:rFonts w:ascii="Times New Roman" w:hAnsi="Times New Roman" w:cs="Times New Roman"/>
          <w:b/>
          <w:bCs/>
          <w:color w:val="FF3300"/>
          <w:sz w:val="24"/>
          <w:szCs w:val="24"/>
        </w:rPr>
        <w:t>Livro</w:t>
      </w:r>
    </w:p>
    <w:tbl>
      <w:tblPr>
        <w:tblStyle w:val="Tabelacomgrade"/>
        <w:tblW w:w="8747" w:type="dxa"/>
        <w:tblInd w:w="426" w:type="dxa"/>
        <w:tblBorders>
          <w:top w:val="single" w:sz="4" w:space="0" w:color="C45911" w:themeColor="accent2" w:themeShade="BF"/>
          <w:left w:val="single" w:sz="4" w:space="0" w:color="C45911" w:themeColor="accent2" w:themeShade="BF"/>
          <w:bottom w:val="single" w:sz="4" w:space="0" w:color="C45911" w:themeColor="accent2" w:themeShade="BF"/>
          <w:right w:val="single" w:sz="4" w:space="0" w:color="C45911" w:themeColor="accent2" w:themeShade="BF"/>
          <w:insideH w:val="single" w:sz="4" w:space="0" w:color="C45911" w:themeColor="accent2" w:themeShade="BF"/>
          <w:insideV w:val="single" w:sz="4" w:space="0" w:color="C45911" w:themeColor="accent2" w:themeShade="BF"/>
        </w:tblBorders>
        <w:tblLayout w:type="fixed"/>
        <w:tblLook w:val="04A0" w:firstRow="1" w:lastRow="0" w:firstColumn="1" w:lastColumn="0" w:noHBand="0" w:noVBand="1"/>
      </w:tblPr>
      <w:tblGrid>
        <w:gridCol w:w="1707"/>
        <w:gridCol w:w="7040"/>
      </w:tblGrid>
      <w:tr w:rsidR="008B2F6E" w:rsidRPr="002A128A" w14:paraId="1E07A68B" w14:textId="77777777" w:rsidTr="00493171">
        <w:tc>
          <w:tcPr>
            <w:tcW w:w="1707" w:type="dxa"/>
            <w:shd w:val="clear" w:color="auto" w:fill="FBE4D5" w:themeFill="accent2" w:themeFillTint="33"/>
            <w:vAlign w:val="center"/>
          </w:tcPr>
          <w:p w14:paraId="1FAEBEFC" w14:textId="77777777" w:rsidR="008B2F6E" w:rsidRPr="004008BB" w:rsidRDefault="008B2F6E" w:rsidP="004D618C">
            <w:pPr>
              <w:widowControl w:val="0"/>
              <w:spacing w:before="120" w:after="120"/>
              <w:ind w:left="-57" w:right="-113"/>
              <w:rPr>
                <w:rFonts w:ascii="Times New Roman" w:hAnsi="Times New Roman" w:cs="Times New Roman"/>
              </w:rPr>
            </w:pPr>
            <w:r w:rsidRPr="004008BB">
              <w:rPr>
                <w:rFonts w:ascii="Times New Roman" w:hAnsi="Times New Roman" w:cs="Times New Roman"/>
              </w:rPr>
              <w:t>Especificação:</w:t>
            </w:r>
          </w:p>
        </w:tc>
        <w:tc>
          <w:tcPr>
            <w:tcW w:w="7040" w:type="dxa"/>
            <w:shd w:val="clear" w:color="auto" w:fill="F2F2F2" w:themeFill="background1" w:themeFillShade="F2"/>
            <w:vAlign w:val="center"/>
          </w:tcPr>
          <w:p w14:paraId="0DE179BB" w14:textId="77777777" w:rsidR="008B2F6E" w:rsidRPr="004008BB" w:rsidRDefault="008B2F6E" w:rsidP="004D618C">
            <w:pPr>
              <w:widowControl w:val="0"/>
              <w:spacing w:before="120" w:after="120"/>
              <w:ind w:left="-57" w:right="-57"/>
              <w:rPr>
                <w:rFonts w:ascii="Times New Roman" w:hAnsi="Times New Roman" w:cs="Times New Roman"/>
              </w:rPr>
            </w:pPr>
            <w:r w:rsidRPr="004008BB">
              <w:rPr>
                <w:rFonts w:ascii="Times New Roman" w:hAnsi="Times New Roman" w:cs="Times New Roman"/>
              </w:rPr>
              <w:t xml:space="preserve">SOBRENOME (em Caixa Alta), Nome Completo. </w:t>
            </w:r>
            <w:r w:rsidRPr="004008BB">
              <w:rPr>
                <w:rFonts w:ascii="Times New Roman" w:hAnsi="Times New Roman" w:cs="Times New Roman"/>
                <w:i/>
                <w:iCs/>
              </w:rPr>
              <w:t>Título (em itálico):</w:t>
            </w:r>
            <w:r w:rsidRPr="004008BB">
              <w:rPr>
                <w:rFonts w:ascii="Times New Roman" w:hAnsi="Times New Roman" w:cs="Times New Roman"/>
              </w:rPr>
              <w:t xml:space="preserve"> subtítulo, se houver. Edição, se houver. Cidade da Editora: Nome da Editora, Ano.</w:t>
            </w:r>
          </w:p>
        </w:tc>
      </w:tr>
      <w:tr w:rsidR="008B2F6E" w:rsidRPr="002A128A" w14:paraId="3ED3C65C" w14:textId="77777777" w:rsidTr="00493171">
        <w:tc>
          <w:tcPr>
            <w:tcW w:w="1707" w:type="dxa"/>
            <w:shd w:val="clear" w:color="auto" w:fill="FBE4D5" w:themeFill="accent2" w:themeFillTint="33"/>
            <w:vAlign w:val="center"/>
          </w:tcPr>
          <w:p w14:paraId="268CF166" w14:textId="77777777" w:rsidR="008B2F6E" w:rsidRPr="004008BB" w:rsidRDefault="008B2F6E" w:rsidP="004D618C">
            <w:pPr>
              <w:widowControl w:val="0"/>
              <w:spacing w:before="120" w:after="120"/>
              <w:ind w:left="-57" w:right="-113"/>
              <w:rPr>
                <w:rFonts w:ascii="Times New Roman" w:hAnsi="Times New Roman" w:cs="Times New Roman"/>
              </w:rPr>
            </w:pPr>
            <w:r w:rsidRPr="004008BB">
              <w:rPr>
                <w:rFonts w:ascii="Times New Roman" w:hAnsi="Times New Roman" w:cs="Times New Roman"/>
              </w:rPr>
              <w:t>Exemplo:</w:t>
            </w:r>
          </w:p>
        </w:tc>
        <w:tc>
          <w:tcPr>
            <w:tcW w:w="7040" w:type="dxa"/>
            <w:shd w:val="clear" w:color="auto" w:fill="F2F2F2" w:themeFill="background1" w:themeFillShade="F2"/>
            <w:vAlign w:val="center"/>
          </w:tcPr>
          <w:p w14:paraId="081593CD" w14:textId="77777777" w:rsidR="008B2F6E" w:rsidRPr="004008BB" w:rsidRDefault="008B2F6E" w:rsidP="004D618C">
            <w:pPr>
              <w:widowControl w:val="0"/>
              <w:spacing w:before="120" w:after="120"/>
              <w:ind w:left="-57" w:right="-57"/>
              <w:rPr>
                <w:rFonts w:ascii="Times New Roman" w:hAnsi="Times New Roman" w:cs="Times New Roman"/>
              </w:rPr>
            </w:pPr>
            <w:r w:rsidRPr="004008BB">
              <w:rPr>
                <w:rFonts w:ascii="Times New Roman" w:hAnsi="Times New Roman" w:cs="Times New Roman"/>
              </w:rPr>
              <w:t xml:space="preserve">PIRES, Celia Maria Carolino. </w:t>
            </w:r>
            <w:r w:rsidRPr="004008BB">
              <w:rPr>
                <w:rFonts w:ascii="Times New Roman" w:hAnsi="Times New Roman" w:cs="Times New Roman"/>
                <w:i/>
                <w:iCs/>
              </w:rPr>
              <w:t>Currículo de Matemática:</w:t>
            </w:r>
            <w:r w:rsidRPr="004008BB">
              <w:rPr>
                <w:rFonts w:ascii="Times New Roman" w:hAnsi="Times New Roman" w:cs="Times New Roman"/>
              </w:rPr>
              <w:t xml:space="preserve"> da organização linear à ideia de rede. São Paulo: FTD, 2000.</w:t>
            </w:r>
          </w:p>
        </w:tc>
      </w:tr>
    </w:tbl>
    <w:p w14:paraId="5D6D9BAD" w14:textId="77777777" w:rsidR="008B2F6E" w:rsidRPr="002A128A" w:rsidRDefault="008B2F6E" w:rsidP="008B2F6E">
      <w:pPr>
        <w:pStyle w:val="PargrafodaLista"/>
        <w:widowControl w:val="0"/>
        <w:numPr>
          <w:ilvl w:val="0"/>
          <w:numId w:val="5"/>
        </w:numPr>
        <w:spacing w:before="240"/>
        <w:ind w:left="397" w:hanging="397"/>
        <w:contextualSpacing w:val="0"/>
        <w:rPr>
          <w:rFonts w:ascii="Times New Roman" w:hAnsi="Times New Roman" w:cs="Times New Roman"/>
          <w:b/>
          <w:bCs/>
          <w:color w:val="FF3300"/>
          <w:sz w:val="24"/>
          <w:szCs w:val="24"/>
        </w:rPr>
      </w:pPr>
      <w:r w:rsidRPr="002A128A">
        <w:rPr>
          <w:rFonts w:ascii="Times New Roman" w:hAnsi="Times New Roman" w:cs="Times New Roman"/>
          <w:b/>
          <w:bCs/>
          <w:color w:val="FF3300"/>
          <w:sz w:val="24"/>
          <w:szCs w:val="24"/>
        </w:rPr>
        <w:t>Capítulo de livro</w:t>
      </w:r>
    </w:p>
    <w:tbl>
      <w:tblPr>
        <w:tblStyle w:val="Tabelacomgrade"/>
        <w:tblW w:w="8747" w:type="dxa"/>
        <w:tblInd w:w="426" w:type="dxa"/>
        <w:tblBorders>
          <w:top w:val="single" w:sz="4" w:space="0" w:color="C45911" w:themeColor="accent2" w:themeShade="BF"/>
          <w:left w:val="single" w:sz="4" w:space="0" w:color="C45911" w:themeColor="accent2" w:themeShade="BF"/>
          <w:bottom w:val="single" w:sz="4" w:space="0" w:color="C45911" w:themeColor="accent2" w:themeShade="BF"/>
          <w:right w:val="single" w:sz="4" w:space="0" w:color="C45911" w:themeColor="accent2" w:themeShade="BF"/>
          <w:insideH w:val="single" w:sz="4" w:space="0" w:color="C45911" w:themeColor="accent2" w:themeShade="BF"/>
          <w:insideV w:val="single" w:sz="4" w:space="0" w:color="C45911" w:themeColor="accent2" w:themeShade="BF"/>
        </w:tblBorders>
        <w:tblLayout w:type="fixed"/>
        <w:tblLook w:val="04A0" w:firstRow="1" w:lastRow="0" w:firstColumn="1" w:lastColumn="0" w:noHBand="0" w:noVBand="1"/>
      </w:tblPr>
      <w:tblGrid>
        <w:gridCol w:w="1707"/>
        <w:gridCol w:w="7040"/>
      </w:tblGrid>
      <w:tr w:rsidR="008B2F6E" w:rsidRPr="002A128A" w14:paraId="6B75F617" w14:textId="77777777" w:rsidTr="00493171">
        <w:tc>
          <w:tcPr>
            <w:tcW w:w="1707" w:type="dxa"/>
            <w:shd w:val="clear" w:color="auto" w:fill="FBE4D5" w:themeFill="accent2" w:themeFillTint="33"/>
            <w:vAlign w:val="center"/>
          </w:tcPr>
          <w:p w14:paraId="50FA1709" w14:textId="77777777" w:rsidR="008B2F6E" w:rsidRPr="004008BB" w:rsidRDefault="008B2F6E" w:rsidP="004D618C">
            <w:pPr>
              <w:widowControl w:val="0"/>
              <w:spacing w:before="120" w:after="120"/>
              <w:ind w:left="-57" w:right="-113"/>
              <w:rPr>
                <w:rFonts w:ascii="Times New Roman" w:hAnsi="Times New Roman" w:cs="Times New Roman"/>
              </w:rPr>
            </w:pPr>
            <w:r w:rsidRPr="004008BB">
              <w:rPr>
                <w:rFonts w:ascii="Times New Roman" w:hAnsi="Times New Roman" w:cs="Times New Roman"/>
              </w:rPr>
              <w:t>Especificação:</w:t>
            </w:r>
          </w:p>
        </w:tc>
        <w:tc>
          <w:tcPr>
            <w:tcW w:w="7040" w:type="dxa"/>
            <w:shd w:val="clear" w:color="auto" w:fill="F2F2F2" w:themeFill="background1" w:themeFillShade="F2"/>
            <w:vAlign w:val="center"/>
          </w:tcPr>
          <w:p w14:paraId="25529049" w14:textId="77777777" w:rsidR="008B2F6E" w:rsidRPr="004008BB" w:rsidRDefault="008B2F6E" w:rsidP="004D618C">
            <w:pPr>
              <w:widowControl w:val="0"/>
              <w:spacing w:before="120" w:after="120"/>
              <w:ind w:left="-57" w:right="-57"/>
              <w:rPr>
                <w:rFonts w:ascii="Times New Roman" w:hAnsi="Times New Roman" w:cs="Times New Roman"/>
              </w:rPr>
            </w:pPr>
            <w:r w:rsidRPr="004008BB">
              <w:rPr>
                <w:rFonts w:ascii="Times New Roman" w:hAnsi="Times New Roman" w:cs="Times New Roman"/>
              </w:rPr>
              <w:t xml:space="preserve">SOBRENOME (em Caixa Alta), Nome completo do autor do capítulo. Título do capítulo: subtítulo, se houver. In: SOBRENOME (em Caixa Alta), Nome completo do organizador do livro. (Org.). </w:t>
            </w:r>
            <w:r w:rsidRPr="004008BB">
              <w:rPr>
                <w:rFonts w:ascii="Times New Roman" w:hAnsi="Times New Roman" w:cs="Times New Roman"/>
                <w:i/>
                <w:iCs/>
              </w:rPr>
              <w:t>Título do livro (em itálico):</w:t>
            </w:r>
            <w:r w:rsidRPr="004008BB">
              <w:rPr>
                <w:rFonts w:ascii="Times New Roman" w:hAnsi="Times New Roman" w:cs="Times New Roman"/>
              </w:rPr>
              <w:t xml:space="preserve"> subtítulo, se houver. Edição, se houver. Cidade da Editora: Nome da Editora, Ano, páginas inicial-final do capítulo.</w:t>
            </w:r>
          </w:p>
        </w:tc>
      </w:tr>
      <w:tr w:rsidR="008B2F6E" w:rsidRPr="002A128A" w14:paraId="01A5BD01" w14:textId="77777777" w:rsidTr="00493171">
        <w:tc>
          <w:tcPr>
            <w:tcW w:w="1707" w:type="dxa"/>
            <w:shd w:val="clear" w:color="auto" w:fill="FBE4D5" w:themeFill="accent2" w:themeFillTint="33"/>
            <w:vAlign w:val="center"/>
          </w:tcPr>
          <w:p w14:paraId="276ECBB0" w14:textId="77777777" w:rsidR="008B2F6E" w:rsidRPr="004008BB" w:rsidRDefault="008B2F6E" w:rsidP="004D618C">
            <w:pPr>
              <w:widowControl w:val="0"/>
              <w:spacing w:before="120" w:after="120"/>
              <w:ind w:left="-57" w:right="-113"/>
              <w:rPr>
                <w:rFonts w:ascii="Times New Roman" w:hAnsi="Times New Roman" w:cs="Times New Roman"/>
              </w:rPr>
            </w:pPr>
            <w:r w:rsidRPr="004008BB">
              <w:rPr>
                <w:rFonts w:ascii="Times New Roman" w:hAnsi="Times New Roman" w:cs="Times New Roman"/>
              </w:rPr>
              <w:t>Exemplo:</w:t>
            </w:r>
          </w:p>
        </w:tc>
        <w:tc>
          <w:tcPr>
            <w:tcW w:w="7040" w:type="dxa"/>
            <w:shd w:val="clear" w:color="auto" w:fill="F2F2F2" w:themeFill="background1" w:themeFillShade="F2"/>
            <w:vAlign w:val="center"/>
          </w:tcPr>
          <w:p w14:paraId="6088F82D" w14:textId="77777777" w:rsidR="008B2F6E" w:rsidRPr="004008BB" w:rsidRDefault="008B2F6E" w:rsidP="004D618C">
            <w:pPr>
              <w:widowControl w:val="0"/>
              <w:spacing w:before="120" w:after="120"/>
              <w:ind w:left="-57" w:right="-57"/>
              <w:rPr>
                <w:rFonts w:ascii="Times New Roman" w:hAnsi="Times New Roman" w:cs="Times New Roman"/>
              </w:rPr>
            </w:pPr>
            <w:r w:rsidRPr="004008BB">
              <w:rPr>
                <w:rFonts w:ascii="Times New Roman" w:eastAsia="Arial" w:hAnsi="Times New Roman" w:cs="Times New Roman"/>
              </w:rPr>
              <w:t xml:space="preserve">LIMA, Katia; JANUARIO, Gilberto. A relação professor-materiais curriculares e sua interface com o conhecimento profissional docente em Matemática. In: SILVA, Marcelo Navarro; BUENO, Simone. (Org.). </w:t>
            </w:r>
            <w:r w:rsidRPr="004008BB">
              <w:rPr>
                <w:rFonts w:ascii="Times New Roman" w:eastAsia="Arial" w:hAnsi="Times New Roman" w:cs="Times New Roman"/>
                <w:bCs/>
                <w:i/>
              </w:rPr>
              <w:t>Estudos sobre currículos na Educação Matemática.</w:t>
            </w:r>
            <w:r w:rsidRPr="004008BB">
              <w:rPr>
                <w:rFonts w:ascii="Times New Roman" w:eastAsia="Arial" w:hAnsi="Times New Roman" w:cs="Times New Roman"/>
              </w:rPr>
              <w:t xml:space="preserve"> São Paulo: Livraria da Física, 2021</w:t>
            </w:r>
            <w:r>
              <w:rPr>
                <w:rFonts w:ascii="Times New Roman" w:eastAsia="Arial" w:hAnsi="Times New Roman" w:cs="Times New Roman"/>
              </w:rPr>
              <w:t>,</w:t>
            </w:r>
            <w:r w:rsidRPr="004008BB">
              <w:rPr>
                <w:rFonts w:ascii="Times New Roman" w:eastAsia="Arial" w:hAnsi="Times New Roman" w:cs="Times New Roman"/>
              </w:rPr>
              <w:t xml:space="preserve"> p.</w:t>
            </w:r>
            <w:r>
              <w:rPr>
                <w:rFonts w:ascii="Times New Roman" w:eastAsia="Arial" w:hAnsi="Times New Roman" w:cs="Times New Roman"/>
              </w:rPr>
              <w:t xml:space="preserve"> </w:t>
            </w:r>
            <w:r w:rsidRPr="004008BB">
              <w:rPr>
                <w:rFonts w:ascii="Times New Roman" w:eastAsia="Arial" w:hAnsi="Times New Roman" w:cs="Times New Roman"/>
              </w:rPr>
              <w:t>147-167.</w:t>
            </w:r>
          </w:p>
        </w:tc>
      </w:tr>
    </w:tbl>
    <w:p w14:paraId="4E507CFE" w14:textId="77777777" w:rsidR="008B2F6E" w:rsidRPr="002A128A" w:rsidRDefault="008B2F6E" w:rsidP="008B2F6E">
      <w:pPr>
        <w:pStyle w:val="PargrafodaLista"/>
        <w:widowControl w:val="0"/>
        <w:numPr>
          <w:ilvl w:val="0"/>
          <w:numId w:val="5"/>
        </w:numPr>
        <w:spacing w:before="240"/>
        <w:ind w:left="397" w:hanging="397"/>
        <w:contextualSpacing w:val="0"/>
        <w:rPr>
          <w:rFonts w:ascii="Times New Roman" w:hAnsi="Times New Roman" w:cs="Times New Roman"/>
          <w:b/>
          <w:bCs/>
          <w:color w:val="FF3300"/>
          <w:sz w:val="24"/>
          <w:szCs w:val="24"/>
        </w:rPr>
      </w:pPr>
      <w:r w:rsidRPr="002A128A">
        <w:rPr>
          <w:rFonts w:ascii="Times New Roman" w:hAnsi="Times New Roman" w:cs="Times New Roman"/>
          <w:b/>
          <w:bCs/>
          <w:color w:val="FF3300"/>
          <w:sz w:val="24"/>
          <w:szCs w:val="24"/>
        </w:rPr>
        <w:t>Organização de livro</w:t>
      </w:r>
    </w:p>
    <w:tbl>
      <w:tblPr>
        <w:tblStyle w:val="Tabelacomgrade"/>
        <w:tblW w:w="8747" w:type="dxa"/>
        <w:tblInd w:w="426" w:type="dxa"/>
        <w:tblBorders>
          <w:top w:val="single" w:sz="4" w:space="0" w:color="C45911" w:themeColor="accent2" w:themeShade="BF"/>
          <w:left w:val="single" w:sz="4" w:space="0" w:color="C45911" w:themeColor="accent2" w:themeShade="BF"/>
          <w:bottom w:val="single" w:sz="4" w:space="0" w:color="C45911" w:themeColor="accent2" w:themeShade="BF"/>
          <w:right w:val="single" w:sz="4" w:space="0" w:color="C45911" w:themeColor="accent2" w:themeShade="BF"/>
          <w:insideH w:val="single" w:sz="4" w:space="0" w:color="C45911" w:themeColor="accent2" w:themeShade="BF"/>
          <w:insideV w:val="single" w:sz="4" w:space="0" w:color="C45911" w:themeColor="accent2" w:themeShade="BF"/>
        </w:tblBorders>
        <w:tblLayout w:type="fixed"/>
        <w:tblLook w:val="04A0" w:firstRow="1" w:lastRow="0" w:firstColumn="1" w:lastColumn="0" w:noHBand="0" w:noVBand="1"/>
      </w:tblPr>
      <w:tblGrid>
        <w:gridCol w:w="1707"/>
        <w:gridCol w:w="7040"/>
      </w:tblGrid>
      <w:tr w:rsidR="008B2F6E" w:rsidRPr="002A128A" w14:paraId="2FA41E33" w14:textId="77777777" w:rsidTr="00493171">
        <w:tc>
          <w:tcPr>
            <w:tcW w:w="1707" w:type="dxa"/>
            <w:shd w:val="clear" w:color="auto" w:fill="FBE4D5" w:themeFill="accent2" w:themeFillTint="33"/>
            <w:vAlign w:val="center"/>
          </w:tcPr>
          <w:p w14:paraId="00D80DDF" w14:textId="77777777" w:rsidR="008B2F6E" w:rsidRPr="004008BB" w:rsidRDefault="008B2F6E" w:rsidP="004D618C">
            <w:pPr>
              <w:widowControl w:val="0"/>
              <w:spacing w:before="120" w:after="120"/>
              <w:ind w:left="-57" w:right="-113"/>
              <w:rPr>
                <w:rFonts w:ascii="Times New Roman" w:hAnsi="Times New Roman" w:cs="Times New Roman"/>
              </w:rPr>
            </w:pPr>
            <w:r w:rsidRPr="004008BB">
              <w:rPr>
                <w:rFonts w:ascii="Times New Roman" w:hAnsi="Times New Roman" w:cs="Times New Roman"/>
              </w:rPr>
              <w:t>Especificação:</w:t>
            </w:r>
          </w:p>
        </w:tc>
        <w:tc>
          <w:tcPr>
            <w:tcW w:w="7040" w:type="dxa"/>
            <w:shd w:val="clear" w:color="auto" w:fill="F2F2F2" w:themeFill="background1" w:themeFillShade="F2"/>
            <w:vAlign w:val="center"/>
          </w:tcPr>
          <w:p w14:paraId="7B98CAAC" w14:textId="77777777" w:rsidR="008B2F6E" w:rsidRPr="004008BB" w:rsidRDefault="008B2F6E" w:rsidP="004D618C">
            <w:pPr>
              <w:widowControl w:val="0"/>
              <w:spacing w:before="120" w:after="120"/>
              <w:ind w:left="-57" w:right="-57"/>
              <w:rPr>
                <w:rFonts w:ascii="Times New Roman" w:hAnsi="Times New Roman" w:cs="Times New Roman"/>
              </w:rPr>
            </w:pPr>
            <w:r w:rsidRPr="004008BB">
              <w:rPr>
                <w:rFonts w:ascii="Times New Roman" w:hAnsi="Times New Roman" w:cs="Times New Roman"/>
              </w:rPr>
              <w:t xml:space="preserve">SOBRENOME (em Caixa Alta), Nome completo do organizador do livro. (Org.). </w:t>
            </w:r>
            <w:r w:rsidRPr="004008BB">
              <w:rPr>
                <w:rFonts w:ascii="Times New Roman" w:hAnsi="Times New Roman" w:cs="Times New Roman"/>
                <w:i/>
                <w:iCs/>
              </w:rPr>
              <w:t xml:space="preserve">Título do livro (em itálico): </w:t>
            </w:r>
            <w:r w:rsidRPr="004008BB">
              <w:rPr>
                <w:rFonts w:ascii="Times New Roman" w:hAnsi="Times New Roman" w:cs="Times New Roman"/>
              </w:rPr>
              <w:t>subtítulo, se houver. Edição, se houver. Cidade da Editora: Nome da Editora, Ano.</w:t>
            </w:r>
          </w:p>
        </w:tc>
      </w:tr>
      <w:tr w:rsidR="008B2F6E" w:rsidRPr="002A128A" w14:paraId="4421C7B4" w14:textId="77777777" w:rsidTr="00493171">
        <w:tc>
          <w:tcPr>
            <w:tcW w:w="1707" w:type="dxa"/>
            <w:shd w:val="clear" w:color="auto" w:fill="FBE4D5" w:themeFill="accent2" w:themeFillTint="33"/>
            <w:vAlign w:val="center"/>
          </w:tcPr>
          <w:p w14:paraId="46275754" w14:textId="77777777" w:rsidR="008B2F6E" w:rsidRPr="004008BB" w:rsidRDefault="008B2F6E" w:rsidP="004D618C">
            <w:pPr>
              <w:widowControl w:val="0"/>
              <w:spacing w:before="120" w:after="120"/>
              <w:ind w:left="-57" w:right="-113"/>
              <w:rPr>
                <w:rFonts w:ascii="Times New Roman" w:hAnsi="Times New Roman" w:cs="Times New Roman"/>
              </w:rPr>
            </w:pPr>
            <w:r w:rsidRPr="004008BB">
              <w:rPr>
                <w:rFonts w:ascii="Times New Roman" w:hAnsi="Times New Roman" w:cs="Times New Roman"/>
              </w:rPr>
              <w:t>Exemplo:</w:t>
            </w:r>
          </w:p>
        </w:tc>
        <w:tc>
          <w:tcPr>
            <w:tcW w:w="7040" w:type="dxa"/>
            <w:shd w:val="clear" w:color="auto" w:fill="F2F2F2" w:themeFill="background1" w:themeFillShade="F2"/>
            <w:vAlign w:val="center"/>
          </w:tcPr>
          <w:p w14:paraId="6E4E1252" w14:textId="77777777" w:rsidR="008B2F6E" w:rsidRPr="004008BB" w:rsidRDefault="008B2F6E" w:rsidP="004D618C">
            <w:pPr>
              <w:widowControl w:val="0"/>
              <w:spacing w:before="120" w:after="120"/>
              <w:ind w:left="-57" w:right="-57"/>
              <w:rPr>
                <w:rFonts w:ascii="Times New Roman" w:hAnsi="Times New Roman" w:cs="Times New Roman"/>
              </w:rPr>
            </w:pPr>
            <w:r w:rsidRPr="004008BB">
              <w:rPr>
                <w:rFonts w:ascii="Times New Roman" w:hAnsi="Times New Roman" w:cs="Times New Roman"/>
              </w:rPr>
              <w:t xml:space="preserve">BARRETO, Elba Siqueira Sá. (Org.). </w:t>
            </w:r>
            <w:r w:rsidRPr="004008BB">
              <w:rPr>
                <w:rFonts w:ascii="Times New Roman" w:hAnsi="Times New Roman" w:cs="Times New Roman"/>
                <w:i/>
                <w:iCs/>
              </w:rPr>
              <w:t>Os currículos do Ensino Fundamental para as escolas brasileiras.</w:t>
            </w:r>
            <w:r w:rsidRPr="004008BB">
              <w:rPr>
                <w:rFonts w:ascii="Times New Roman" w:hAnsi="Times New Roman" w:cs="Times New Roman"/>
              </w:rPr>
              <w:t xml:space="preserve"> 2. ed. Campinas: Autores Associados, 2000.</w:t>
            </w:r>
          </w:p>
        </w:tc>
      </w:tr>
    </w:tbl>
    <w:p w14:paraId="5EF71E3A" w14:textId="77777777" w:rsidR="008B2F6E" w:rsidRPr="002A128A" w:rsidRDefault="008B2F6E" w:rsidP="008B2F6E">
      <w:pPr>
        <w:pStyle w:val="PargrafodaLista"/>
        <w:widowControl w:val="0"/>
        <w:numPr>
          <w:ilvl w:val="0"/>
          <w:numId w:val="5"/>
        </w:numPr>
        <w:spacing w:before="240"/>
        <w:ind w:left="397" w:hanging="397"/>
        <w:contextualSpacing w:val="0"/>
        <w:rPr>
          <w:rFonts w:ascii="Times New Roman" w:hAnsi="Times New Roman" w:cs="Times New Roman"/>
          <w:b/>
          <w:bCs/>
          <w:color w:val="FF3300"/>
          <w:sz w:val="24"/>
          <w:szCs w:val="24"/>
        </w:rPr>
      </w:pPr>
      <w:r w:rsidRPr="002A128A">
        <w:rPr>
          <w:rFonts w:ascii="Times New Roman" w:hAnsi="Times New Roman" w:cs="Times New Roman"/>
          <w:b/>
          <w:bCs/>
          <w:color w:val="FF3300"/>
          <w:sz w:val="24"/>
          <w:szCs w:val="24"/>
        </w:rPr>
        <w:t>Obra traduzida</w:t>
      </w:r>
    </w:p>
    <w:tbl>
      <w:tblPr>
        <w:tblStyle w:val="Tabelacomgrade"/>
        <w:tblW w:w="8742" w:type="dxa"/>
        <w:tblInd w:w="426" w:type="dxa"/>
        <w:tblBorders>
          <w:top w:val="single" w:sz="4" w:space="0" w:color="C45911" w:themeColor="accent2" w:themeShade="BF"/>
          <w:left w:val="single" w:sz="4" w:space="0" w:color="C45911" w:themeColor="accent2" w:themeShade="BF"/>
          <w:bottom w:val="single" w:sz="4" w:space="0" w:color="C45911" w:themeColor="accent2" w:themeShade="BF"/>
          <w:right w:val="single" w:sz="4" w:space="0" w:color="C45911" w:themeColor="accent2" w:themeShade="BF"/>
          <w:insideH w:val="single" w:sz="4" w:space="0" w:color="C45911" w:themeColor="accent2" w:themeShade="BF"/>
          <w:insideV w:val="single" w:sz="4" w:space="0" w:color="C45911" w:themeColor="accent2" w:themeShade="BF"/>
        </w:tblBorders>
        <w:tblLayout w:type="fixed"/>
        <w:tblLook w:val="04A0" w:firstRow="1" w:lastRow="0" w:firstColumn="1" w:lastColumn="0" w:noHBand="0" w:noVBand="1"/>
      </w:tblPr>
      <w:tblGrid>
        <w:gridCol w:w="1707"/>
        <w:gridCol w:w="7035"/>
      </w:tblGrid>
      <w:tr w:rsidR="008B2F6E" w:rsidRPr="002A128A" w14:paraId="6F3FEAC0" w14:textId="77777777" w:rsidTr="00493171">
        <w:tc>
          <w:tcPr>
            <w:tcW w:w="1707" w:type="dxa"/>
            <w:shd w:val="clear" w:color="auto" w:fill="FBE4D5" w:themeFill="accent2" w:themeFillTint="33"/>
            <w:vAlign w:val="center"/>
          </w:tcPr>
          <w:p w14:paraId="494F8F1B" w14:textId="77777777" w:rsidR="008B2F6E" w:rsidRPr="004008BB" w:rsidRDefault="008B2F6E" w:rsidP="004D618C">
            <w:pPr>
              <w:widowControl w:val="0"/>
              <w:spacing w:before="120" w:after="120"/>
              <w:ind w:left="-57" w:right="-113"/>
              <w:rPr>
                <w:rFonts w:ascii="Times New Roman" w:hAnsi="Times New Roman" w:cs="Times New Roman"/>
              </w:rPr>
            </w:pPr>
            <w:r w:rsidRPr="004008BB">
              <w:rPr>
                <w:rFonts w:ascii="Times New Roman" w:hAnsi="Times New Roman" w:cs="Times New Roman"/>
              </w:rPr>
              <w:t>Especificação:</w:t>
            </w:r>
          </w:p>
        </w:tc>
        <w:tc>
          <w:tcPr>
            <w:tcW w:w="7035" w:type="dxa"/>
            <w:shd w:val="clear" w:color="auto" w:fill="F2F2F2" w:themeFill="background1" w:themeFillShade="F2"/>
            <w:vAlign w:val="center"/>
          </w:tcPr>
          <w:p w14:paraId="0C31D834" w14:textId="77777777" w:rsidR="008B2F6E" w:rsidRPr="004008BB" w:rsidRDefault="008B2F6E" w:rsidP="004D618C">
            <w:pPr>
              <w:widowControl w:val="0"/>
              <w:spacing w:before="120" w:after="120"/>
              <w:ind w:left="-57" w:right="-57"/>
              <w:rPr>
                <w:rFonts w:ascii="Times New Roman" w:hAnsi="Times New Roman" w:cs="Times New Roman"/>
              </w:rPr>
            </w:pPr>
            <w:r w:rsidRPr="004008BB">
              <w:rPr>
                <w:rFonts w:ascii="Times New Roman" w:hAnsi="Times New Roman" w:cs="Times New Roman"/>
              </w:rPr>
              <w:t xml:space="preserve">SOBRENOME (em Caixa Alta), Nome completo. </w:t>
            </w:r>
            <w:r w:rsidRPr="004008BB">
              <w:rPr>
                <w:rFonts w:ascii="Times New Roman" w:hAnsi="Times New Roman" w:cs="Times New Roman"/>
                <w:i/>
                <w:iCs/>
              </w:rPr>
              <w:t>Título (em itálico):</w:t>
            </w:r>
            <w:r w:rsidRPr="004008BB">
              <w:rPr>
                <w:rFonts w:ascii="Times New Roman" w:hAnsi="Times New Roman" w:cs="Times New Roman"/>
              </w:rPr>
              <w:t xml:space="preserve"> subtítulo, se houver. Tradução de (incluir o nome completo do tradutor). Edição, se houver. Cidade da Editora: Nome da Editora, Ano.</w:t>
            </w:r>
          </w:p>
        </w:tc>
      </w:tr>
      <w:tr w:rsidR="008B2F6E" w:rsidRPr="002A128A" w14:paraId="732ECBE1" w14:textId="77777777" w:rsidTr="00493171">
        <w:tc>
          <w:tcPr>
            <w:tcW w:w="1707" w:type="dxa"/>
            <w:shd w:val="clear" w:color="auto" w:fill="FBE4D5" w:themeFill="accent2" w:themeFillTint="33"/>
            <w:vAlign w:val="center"/>
          </w:tcPr>
          <w:p w14:paraId="021DB9DF" w14:textId="77777777" w:rsidR="008B2F6E" w:rsidRPr="004008BB" w:rsidRDefault="008B2F6E" w:rsidP="004D618C">
            <w:pPr>
              <w:widowControl w:val="0"/>
              <w:spacing w:before="120" w:after="120"/>
              <w:ind w:left="-57" w:right="-113"/>
              <w:rPr>
                <w:rFonts w:ascii="Times New Roman" w:hAnsi="Times New Roman" w:cs="Times New Roman"/>
              </w:rPr>
            </w:pPr>
            <w:r w:rsidRPr="004008BB">
              <w:rPr>
                <w:rFonts w:ascii="Times New Roman" w:hAnsi="Times New Roman" w:cs="Times New Roman"/>
              </w:rPr>
              <w:t>Exemplo:</w:t>
            </w:r>
          </w:p>
        </w:tc>
        <w:tc>
          <w:tcPr>
            <w:tcW w:w="7035" w:type="dxa"/>
            <w:shd w:val="clear" w:color="auto" w:fill="F2F2F2" w:themeFill="background1" w:themeFillShade="F2"/>
            <w:vAlign w:val="center"/>
          </w:tcPr>
          <w:p w14:paraId="497045B3" w14:textId="77777777" w:rsidR="008B2F6E" w:rsidRPr="004008BB" w:rsidRDefault="008B2F6E" w:rsidP="004D618C">
            <w:pPr>
              <w:widowControl w:val="0"/>
              <w:spacing w:before="120" w:after="120"/>
              <w:ind w:left="-57" w:right="-57"/>
              <w:rPr>
                <w:rFonts w:ascii="Times New Roman" w:hAnsi="Times New Roman" w:cs="Times New Roman"/>
              </w:rPr>
            </w:pPr>
            <w:r w:rsidRPr="004008BB">
              <w:rPr>
                <w:rFonts w:ascii="Times New Roman" w:hAnsi="Times New Roman" w:cs="Times New Roman"/>
              </w:rPr>
              <w:t xml:space="preserve">SACRISTÁN, Jose Gimeno. </w:t>
            </w:r>
            <w:r w:rsidRPr="004008BB">
              <w:rPr>
                <w:rFonts w:ascii="Times New Roman" w:hAnsi="Times New Roman" w:cs="Times New Roman"/>
                <w:i/>
                <w:iCs/>
              </w:rPr>
              <w:t>O currículo:</w:t>
            </w:r>
            <w:r w:rsidRPr="004008BB">
              <w:rPr>
                <w:rFonts w:ascii="Times New Roman" w:hAnsi="Times New Roman" w:cs="Times New Roman"/>
              </w:rPr>
              <w:t xml:space="preserve"> uma reflexão sobre a prática. 3. ed. Tradução de Ernani Ferreira da Fonseca Rosa. Porto Alegre: Artmed, 2000.</w:t>
            </w:r>
          </w:p>
        </w:tc>
      </w:tr>
    </w:tbl>
    <w:p w14:paraId="65505E23" w14:textId="77777777" w:rsidR="008B2F6E" w:rsidRPr="002A128A" w:rsidRDefault="008B2F6E" w:rsidP="008B2F6E">
      <w:pPr>
        <w:pStyle w:val="PargrafodaLista"/>
        <w:widowControl w:val="0"/>
        <w:numPr>
          <w:ilvl w:val="0"/>
          <w:numId w:val="5"/>
        </w:numPr>
        <w:spacing w:before="240"/>
        <w:ind w:left="397" w:hanging="397"/>
        <w:contextualSpacing w:val="0"/>
        <w:rPr>
          <w:rFonts w:ascii="Times New Roman" w:hAnsi="Times New Roman" w:cs="Times New Roman"/>
          <w:b/>
          <w:bCs/>
          <w:color w:val="FF3300"/>
          <w:sz w:val="24"/>
          <w:szCs w:val="24"/>
        </w:rPr>
      </w:pPr>
      <w:r w:rsidRPr="002A128A">
        <w:rPr>
          <w:rFonts w:ascii="Times New Roman" w:hAnsi="Times New Roman" w:cs="Times New Roman"/>
          <w:b/>
          <w:bCs/>
          <w:color w:val="FF3300"/>
          <w:sz w:val="24"/>
          <w:szCs w:val="24"/>
        </w:rPr>
        <w:t>Trabalhos publicados em anais de eventos</w:t>
      </w:r>
    </w:p>
    <w:tbl>
      <w:tblPr>
        <w:tblStyle w:val="Tabelacomgrade"/>
        <w:tblW w:w="8747" w:type="dxa"/>
        <w:tblInd w:w="426" w:type="dxa"/>
        <w:tblBorders>
          <w:top w:val="single" w:sz="4" w:space="0" w:color="C45911" w:themeColor="accent2" w:themeShade="BF"/>
          <w:left w:val="single" w:sz="4" w:space="0" w:color="C45911" w:themeColor="accent2" w:themeShade="BF"/>
          <w:bottom w:val="single" w:sz="4" w:space="0" w:color="C45911" w:themeColor="accent2" w:themeShade="BF"/>
          <w:right w:val="single" w:sz="4" w:space="0" w:color="C45911" w:themeColor="accent2" w:themeShade="BF"/>
          <w:insideH w:val="single" w:sz="4" w:space="0" w:color="C45911" w:themeColor="accent2" w:themeShade="BF"/>
          <w:insideV w:val="single" w:sz="4" w:space="0" w:color="C45911" w:themeColor="accent2" w:themeShade="BF"/>
        </w:tblBorders>
        <w:tblLayout w:type="fixed"/>
        <w:tblLook w:val="04A0" w:firstRow="1" w:lastRow="0" w:firstColumn="1" w:lastColumn="0" w:noHBand="0" w:noVBand="1"/>
      </w:tblPr>
      <w:tblGrid>
        <w:gridCol w:w="1707"/>
        <w:gridCol w:w="7040"/>
      </w:tblGrid>
      <w:tr w:rsidR="008B2F6E" w:rsidRPr="002A128A" w14:paraId="3EA32331" w14:textId="77777777" w:rsidTr="00493171">
        <w:tc>
          <w:tcPr>
            <w:tcW w:w="1707" w:type="dxa"/>
            <w:shd w:val="clear" w:color="auto" w:fill="FBE4D5" w:themeFill="accent2" w:themeFillTint="33"/>
            <w:vAlign w:val="center"/>
          </w:tcPr>
          <w:p w14:paraId="57385807" w14:textId="77777777" w:rsidR="008B2F6E" w:rsidRPr="004008BB" w:rsidRDefault="008B2F6E" w:rsidP="004D618C">
            <w:pPr>
              <w:widowControl w:val="0"/>
              <w:spacing w:before="120" w:after="120"/>
              <w:ind w:left="-57" w:right="-113"/>
              <w:rPr>
                <w:rFonts w:ascii="Times New Roman" w:hAnsi="Times New Roman" w:cs="Times New Roman"/>
              </w:rPr>
            </w:pPr>
            <w:r w:rsidRPr="004008BB">
              <w:rPr>
                <w:rFonts w:ascii="Times New Roman" w:hAnsi="Times New Roman" w:cs="Times New Roman"/>
              </w:rPr>
              <w:t>Especificação:</w:t>
            </w:r>
          </w:p>
        </w:tc>
        <w:tc>
          <w:tcPr>
            <w:tcW w:w="7040" w:type="dxa"/>
            <w:shd w:val="clear" w:color="auto" w:fill="F2F2F2" w:themeFill="background1" w:themeFillShade="F2"/>
            <w:vAlign w:val="center"/>
          </w:tcPr>
          <w:p w14:paraId="2795F34A" w14:textId="77777777" w:rsidR="008B2F6E" w:rsidRPr="004008BB" w:rsidRDefault="008B2F6E" w:rsidP="004D618C">
            <w:pPr>
              <w:widowControl w:val="0"/>
              <w:spacing w:before="120" w:after="120"/>
              <w:ind w:left="-57" w:right="-57"/>
              <w:rPr>
                <w:rFonts w:ascii="Times New Roman" w:hAnsi="Times New Roman" w:cs="Times New Roman"/>
              </w:rPr>
            </w:pPr>
            <w:r w:rsidRPr="004008BB">
              <w:rPr>
                <w:rFonts w:ascii="Times New Roman" w:hAnsi="Times New Roman" w:cs="Times New Roman"/>
              </w:rPr>
              <w:t xml:space="preserve">SOBRENOME (em Caixa Alta), Nome completo do Autor 1; SOBRENOME (em Caixa Alta), Nome completo do Autor N. Título: subtítulo, se houver. In: </w:t>
            </w:r>
            <w:r w:rsidRPr="00117B91">
              <w:rPr>
                <w:rFonts w:ascii="Times New Roman" w:hAnsi="Times New Roman" w:cs="Times New Roman"/>
                <w:i/>
                <w:iCs/>
              </w:rPr>
              <w:t>Anais do Nome do Evento em Caixa Baixa e em Itálico</w:t>
            </w:r>
            <w:r w:rsidRPr="004008BB">
              <w:rPr>
                <w:rFonts w:ascii="Times New Roman" w:hAnsi="Times New Roman" w:cs="Times New Roman"/>
              </w:rPr>
              <w:t>. Cidade, Ano, páginas inicial-final do trabalho.</w:t>
            </w:r>
          </w:p>
        </w:tc>
      </w:tr>
      <w:tr w:rsidR="008B2F6E" w:rsidRPr="002A128A" w14:paraId="24B302A8" w14:textId="77777777" w:rsidTr="00493171">
        <w:tc>
          <w:tcPr>
            <w:tcW w:w="1707" w:type="dxa"/>
            <w:shd w:val="clear" w:color="auto" w:fill="FBE4D5" w:themeFill="accent2" w:themeFillTint="33"/>
            <w:vAlign w:val="center"/>
          </w:tcPr>
          <w:p w14:paraId="1389E951" w14:textId="77777777" w:rsidR="008B2F6E" w:rsidRPr="004008BB" w:rsidRDefault="008B2F6E" w:rsidP="004D618C">
            <w:pPr>
              <w:widowControl w:val="0"/>
              <w:spacing w:before="120" w:after="120"/>
              <w:ind w:left="-57" w:right="-113"/>
              <w:rPr>
                <w:rFonts w:ascii="Times New Roman" w:hAnsi="Times New Roman" w:cs="Times New Roman"/>
              </w:rPr>
            </w:pPr>
            <w:r w:rsidRPr="004008BB">
              <w:rPr>
                <w:rFonts w:ascii="Times New Roman" w:hAnsi="Times New Roman" w:cs="Times New Roman"/>
              </w:rPr>
              <w:t>Exemplo:</w:t>
            </w:r>
          </w:p>
        </w:tc>
        <w:tc>
          <w:tcPr>
            <w:tcW w:w="7040" w:type="dxa"/>
            <w:shd w:val="clear" w:color="auto" w:fill="F2F2F2" w:themeFill="background1" w:themeFillShade="F2"/>
            <w:vAlign w:val="center"/>
          </w:tcPr>
          <w:p w14:paraId="2CC88C16" w14:textId="77777777" w:rsidR="008B2F6E" w:rsidRPr="004008BB" w:rsidRDefault="008B2F6E" w:rsidP="004D618C">
            <w:pPr>
              <w:widowControl w:val="0"/>
              <w:spacing w:before="120" w:after="120"/>
              <w:ind w:left="-57" w:right="-57"/>
              <w:rPr>
                <w:rFonts w:ascii="Times New Roman" w:hAnsi="Times New Roman" w:cs="Times New Roman"/>
              </w:rPr>
            </w:pPr>
            <w:r w:rsidRPr="004008BB">
              <w:rPr>
                <w:rFonts w:ascii="Times New Roman" w:hAnsi="Times New Roman" w:cs="Times New Roman"/>
              </w:rPr>
              <w:t xml:space="preserve">JANUARIO, Gilberto; LIMA, Katia; PIRES, Celia Maria Carolino. Uma análise da relação que os professores estabelecem com os materiais curriculares </w:t>
            </w:r>
            <w:r w:rsidRPr="004008BB">
              <w:rPr>
                <w:rFonts w:ascii="Times New Roman" w:hAnsi="Times New Roman" w:cs="Times New Roman"/>
              </w:rPr>
              <w:lastRenderedPageBreak/>
              <w:t>de Matemática. In: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85E61">
              <w:rPr>
                <w:rFonts w:ascii="Times New Roman" w:hAnsi="Times New Roman" w:cs="Times New Roman"/>
                <w:i/>
                <w:iCs/>
              </w:rPr>
              <w:t>Anais do 4º Simpósio Internacional de Pesquisa em Educação Matemática</w:t>
            </w:r>
            <w:r w:rsidRPr="004008BB">
              <w:rPr>
                <w:rFonts w:ascii="Times New Roman" w:hAnsi="Times New Roman" w:cs="Times New Roman"/>
              </w:rPr>
              <w:t>. Ilhéus</w:t>
            </w:r>
            <w:r>
              <w:rPr>
                <w:rFonts w:ascii="Times New Roman" w:hAnsi="Times New Roman" w:cs="Times New Roman"/>
              </w:rPr>
              <w:t>,</w:t>
            </w:r>
            <w:r w:rsidRPr="004008BB">
              <w:rPr>
                <w:rFonts w:ascii="Times New Roman" w:hAnsi="Times New Roman" w:cs="Times New Roman"/>
              </w:rPr>
              <w:t xml:space="preserve"> 2015, p. 3208-3213.</w:t>
            </w:r>
          </w:p>
        </w:tc>
      </w:tr>
    </w:tbl>
    <w:p w14:paraId="0279B8A2" w14:textId="77777777" w:rsidR="008B2F6E" w:rsidRPr="002A128A" w:rsidRDefault="008B2F6E" w:rsidP="008B2F6E">
      <w:pPr>
        <w:pStyle w:val="PargrafodaLista"/>
        <w:widowControl w:val="0"/>
        <w:numPr>
          <w:ilvl w:val="0"/>
          <w:numId w:val="5"/>
        </w:numPr>
        <w:spacing w:before="240"/>
        <w:ind w:left="397" w:hanging="397"/>
        <w:contextualSpacing w:val="0"/>
        <w:rPr>
          <w:rFonts w:ascii="Times New Roman" w:hAnsi="Times New Roman" w:cs="Times New Roman"/>
          <w:b/>
          <w:bCs/>
          <w:color w:val="FF3300"/>
          <w:sz w:val="24"/>
          <w:szCs w:val="24"/>
        </w:rPr>
      </w:pPr>
      <w:r w:rsidRPr="002A128A">
        <w:rPr>
          <w:rFonts w:ascii="Times New Roman" w:hAnsi="Times New Roman" w:cs="Times New Roman"/>
          <w:b/>
          <w:bCs/>
          <w:color w:val="FF3300"/>
          <w:sz w:val="24"/>
          <w:szCs w:val="24"/>
        </w:rPr>
        <w:lastRenderedPageBreak/>
        <w:t>Artigo de periódico</w:t>
      </w:r>
    </w:p>
    <w:tbl>
      <w:tblPr>
        <w:tblStyle w:val="Tabelacomgrade"/>
        <w:tblW w:w="8747" w:type="dxa"/>
        <w:tblInd w:w="426" w:type="dxa"/>
        <w:tblBorders>
          <w:top w:val="single" w:sz="4" w:space="0" w:color="C45911" w:themeColor="accent2" w:themeShade="BF"/>
          <w:left w:val="single" w:sz="4" w:space="0" w:color="C45911" w:themeColor="accent2" w:themeShade="BF"/>
          <w:bottom w:val="single" w:sz="4" w:space="0" w:color="C45911" w:themeColor="accent2" w:themeShade="BF"/>
          <w:right w:val="single" w:sz="4" w:space="0" w:color="C45911" w:themeColor="accent2" w:themeShade="BF"/>
          <w:insideH w:val="single" w:sz="4" w:space="0" w:color="C45911" w:themeColor="accent2" w:themeShade="BF"/>
          <w:insideV w:val="single" w:sz="4" w:space="0" w:color="C45911" w:themeColor="accent2" w:themeShade="BF"/>
        </w:tblBorders>
        <w:tblLayout w:type="fixed"/>
        <w:tblLook w:val="04A0" w:firstRow="1" w:lastRow="0" w:firstColumn="1" w:lastColumn="0" w:noHBand="0" w:noVBand="1"/>
      </w:tblPr>
      <w:tblGrid>
        <w:gridCol w:w="1707"/>
        <w:gridCol w:w="7040"/>
      </w:tblGrid>
      <w:tr w:rsidR="008B2F6E" w:rsidRPr="002A128A" w14:paraId="023ED8A9" w14:textId="77777777" w:rsidTr="00493171">
        <w:tc>
          <w:tcPr>
            <w:tcW w:w="1707" w:type="dxa"/>
            <w:shd w:val="clear" w:color="auto" w:fill="FBE4D5" w:themeFill="accent2" w:themeFillTint="33"/>
            <w:vAlign w:val="center"/>
          </w:tcPr>
          <w:p w14:paraId="12ACCAEA" w14:textId="77777777" w:rsidR="008B2F6E" w:rsidRPr="004008BB" w:rsidRDefault="008B2F6E" w:rsidP="004D618C">
            <w:pPr>
              <w:widowControl w:val="0"/>
              <w:spacing w:before="120" w:after="120"/>
              <w:ind w:left="-57" w:right="-113"/>
              <w:rPr>
                <w:rFonts w:ascii="Times New Roman" w:hAnsi="Times New Roman" w:cs="Times New Roman"/>
              </w:rPr>
            </w:pPr>
            <w:r w:rsidRPr="004008BB">
              <w:rPr>
                <w:rFonts w:ascii="Times New Roman" w:hAnsi="Times New Roman" w:cs="Times New Roman"/>
              </w:rPr>
              <w:t>Especificação:</w:t>
            </w:r>
          </w:p>
        </w:tc>
        <w:tc>
          <w:tcPr>
            <w:tcW w:w="7040" w:type="dxa"/>
            <w:shd w:val="clear" w:color="auto" w:fill="F2F2F2" w:themeFill="background1" w:themeFillShade="F2"/>
            <w:vAlign w:val="center"/>
          </w:tcPr>
          <w:p w14:paraId="09F11EFF" w14:textId="77777777" w:rsidR="008B2F6E" w:rsidRPr="004008BB" w:rsidRDefault="008B2F6E" w:rsidP="004D618C">
            <w:pPr>
              <w:widowControl w:val="0"/>
              <w:spacing w:before="120" w:after="120"/>
              <w:ind w:left="-57" w:right="-57"/>
              <w:rPr>
                <w:rFonts w:ascii="Times New Roman" w:hAnsi="Times New Roman" w:cs="Times New Roman"/>
              </w:rPr>
            </w:pPr>
            <w:r w:rsidRPr="004008BB">
              <w:rPr>
                <w:rFonts w:ascii="Times New Roman" w:hAnsi="Times New Roman" w:cs="Times New Roman"/>
              </w:rPr>
              <w:t xml:space="preserve">SOBRENOME (em Caixa Alta), Nome completo do Autor 1; SOBRENOME (em Caixa Alta), Nome completo do Autor N. Título: subtítulo, se houver. </w:t>
            </w:r>
            <w:r w:rsidRPr="004008BB">
              <w:rPr>
                <w:rFonts w:ascii="Times New Roman" w:hAnsi="Times New Roman" w:cs="Times New Roman"/>
                <w:i/>
                <w:iCs/>
              </w:rPr>
              <w:t>Título do Periódico</w:t>
            </w:r>
            <w:r w:rsidRPr="004008BB">
              <w:rPr>
                <w:rFonts w:ascii="Times New Roman" w:hAnsi="Times New Roman" w:cs="Times New Roman"/>
              </w:rPr>
              <w:t xml:space="preserve"> (sem abreviação, em itálico), volume, número, páginas inicial-final, periodicidade inicial-final, ano.</w:t>
            </w:r>
          </w:p>
        </w:tc>
      </w:tr>
      <w:tr w:rsidR="008B2F6E" w:rsidRPr="002A128A" w14:paraId="4FE0C249" w14:textId="77777777" w:rsidTr="00493171">
        <w:tc>
          <w:tcPr>
            <w:tcW w:w="1707" w:type="dxa"/>
            <w:vMerge w:val="restart"/>
            <w:shd w:val="clear" w:color="auto" w:fill="FBE4D5" w:themeFill="accent2" w:themeFillTint="33"/>
            <w:vAlign w:val="center"/>
          </w:tcPr>
          <w:p w14:paraId="400A6B77" w14:textId="77777777" w:rsidR="008B2F6E" w:rsidRPr="004008BB" w:rsidRDefault="008B2F6E" w:rsidP="004D618C">
            <w:pPr>
              <w:widowControl w:val="0"/>
              <w:spacing w:before="120" w:after="120"/>
              <w:ind w:left="-57" w:right="-113"/>
              <w:rPr>
                <w:rFonts w:ascii="Times New Roman" w:hAnsi="Times New Roman" w:cs="Times New Roman"/>
              </w:rPr>
            </w:pPr>
            <w:r w:rsidRPr="004008BB">
              <w:rPr>
                <w:rFonts w:ascii="Times New Roman" w:hAnsi="Times New Roman" w:cs="Times New Roman"/>
              </w:rPr>
              <w:t>Exemplos:</w:t>
            </w:r>
          </w:p>
        </w:tc>
        <w:tc>
          <w:tcPr>
            <w:tcW w:w="7040" w:type="dxa"/>
            <w:shd w:val="clear" w:color="auto" w:fill="F2F2F2" w:themeFill="background1" w:themeFillShade="F2"/>
            <w:vAlign w:val="center"/>
          </w:tcPr>
          <w:p w14:paraId="6AC9842E" w14:textId="77777777" w:rsidR="008B2F6E" w:rsidRPr="004008BB" w:rsidRDefault="008B2F6E" w:rsidP="004D618C">
            <w:pPr>
              <w:widowControl w:val="0"/>
              <w:spacing w:before="120" w:after="120"/>
              <w:ind w:left="-57" w:right="-57"/>
              <w:rPr>
                <w:rFonts w:ascii="Times New Roman" w:hAnsi="Times New Roman" w:cs="Times New Roman"/>
              </w:rPr>
            </w:pPr>
            <w:r w:rsidRPr="004008BB">
              <w:rPr>
                <w:rFonts w:ascii="Times New Roman" w:hAnsi="Times New Roman" w:cs="Times New Roman"/>
              </w:rPr>
              <w:t xml:space="preserve">VELOSO, Geisa Magela; CORDEIRO, Regina Coele. Método fônico ou método global para alfabetizar crianças das camadas populares? (1930-1980). </w:t>
            </w:r>
            <w:r w:rsidRPr="004008BB">
              <w:rPr>
                <w:rFonts w:ascii="Times New Roman" w:hAnsi="Times New Roman" w:cs="Times New Roman"/>
                <w:i/>
                <w:iCs/>
              </w:rPr>
              <w:t>Educação, Escola &amp; Sociedade</w:t>
            </w:r>
            <w:r w:rsidRPr="004008BB">
              <w:rPr>
                <w:rFonts w:ascii="Times New Roman" w:hAnsi="Times New Roman" w:cs="Times New Roman"/>
              </w:rPr>
              <w:t>, v. 13, n. 15, p. 1-19, 2020.</w:t>
            </w:r>
          </w:p>
        </w:tc>
      </w:tr>
      <w:tr w:rsidR="008B2F6E" w:rsidRPr="002A128A" w14:paraId="5A2614D3" w14:textId="77777777" w:rsidTr="00493171">
        <w:tc>
          <w:tcPr>
            <w:tcW w:w="1707" w:type="dxa"/>
            <w:vMerge/>
            <w:shd w:val="clear" w:color="auto" w:fill="FBE4D5" w:themeFill="accent2" w:themeFillTint="33"/>
            <w:vAlign w:val="center"/>
          </w:tcPr>
          <w:p w14:paraId="7C8A41CF" w14:textId="77777777" w:rsidR="008B2F6E" w:rsidRPr="004008BB" w:rsidRDefault="008B2F6E" w:rsidP="004D618C">
            <w:pPr>
              <w:widowControl w:val="0"/>
              <w:spacing w:before="120" w:after="120"/>
              <w:ind w:left="-57" w:right="-113"/>
              <w:rPr>
                <w:rFonts w:ascii="Times New Roman" w:hAnsi="Times New Roman" w:cs="Times New Roman"/>
              </w:rPr>
            </w:pPr>
          </w:p>
        </w:tc>
        <w:tc>
          <w:tcPr>
            <w:tcW w:w="7040" w:type="dxa"/>
            <w:shd w:val="clear" w:color="auto" w:fill="F2F2F2" w:themeFill="background1" w:themeFillShade="F2"/>
            <w:vAlign w:val="center"/>
          </w:tcPr>
          <w:p w14:paraId="5F0B937D" w14:textId="77777777" w:rsidR="008B2F6E" w:rsidRPr="004008BB" w:rsidRDefault="008B2F6E" w:rsidP="004D618C">
            <w:pPr>
              <w:widowControl w:val="0"/>
              <w:spacing w:before="120" w:after="120"/>
              <w:ind w:left="-57" w:right="-57"/>
              <w:rPr>
                <w:rFonts w:ascii="Times New Roman" w:hAnsi="Times New Roman" w:cs="Times New Roman"/>
              </w:rPr>
            </w:pPr>
            <w:r w:rsidRPr="004008BB">
              <w:rPr>
                <w:rFonts w:ascii="Times New Roman" w:hAnsi="Times New Roman" w:cs="Times New Roman"/>
              </w:rPr>
              <w:t xml:space="preserve">MASOLA, Wilson de Jesus; ALLEVATO, Norma Suely Gomes. Dificuldades de aprendizagem matemática: algumas reflexões. </w:t>
            </w:r>
            <w:r w:rsidRPr="004008BB">
              <w:rPr>
                <w:rFonts w:ascii="Times New Roman" w:hAnsi="Times New Roman" w:cs="Times New Roman"/>
                <w:i/>
                <w:iCs/>
              </w:rPr>
              <w:t>Educação Matemática Debate</w:t>
            </w:r>
            <w:r w:rsidRPr="004008BB">
              <w:rPr>
                <w:rFonts w:ascii="Times New Roman" w:hAnsi="Times New Roman" w:cs="Times New Roman"/>
              </w:rPr>
              <w:t>, v. 3, n. 7, p. 52-67, jan./abr. 2019.</w:t>
            </w:r>
          </w:p>
        </w:tc>
      </w:tr>
    </w:tbl>
    <w:p w14:paraId="01F9CA82" w14:textId="77777777" w:rsidR="008B2F6E" w:rsidRPr="002A128A" w:rsidRDefault="008B2F6E" w:rsidP="008B2F6E">
      <w:pPr>
        <w:pStyle w:val="PargrafodaLista"/>
        <w:widowControl w:val="0"/>
        <w:numPr>
          <w:ilvl w:val="0"/>
          <w:numId w:val="5"/>
        </w:numPr>
        <w:spacing w:before="240"/>
        <w:ind w:left="397" w:hanging="397"/>
        <w:contextualSpacing w:val="0"/>
        <w:rPr>
          <w:rFonts w:ascii="Times New Roman" w:hAnsi="Times New Roman" w:cs="Times New Roman"/>
          <w:b/>
          <w:bCs/>
          <w:color w:val="FF3300"/>
          <w:sz w:val="24"/>
          <w:szCs w:val="24"/>
        </w:rPr>
      </w:pPr>
      <w:r w:rsidRPr="002A128A">
        <w:rPr>
          <w:rFonts w:ascii="Times New Roman" w:hAnsi="Times New Roman" w:cs="Times New Roman"/>
          <w:b/>
          <w:bCs/>
          <w:color w:val="FF3300"/>
          <w:sz w:val="24"/>
          <w:szCs w:val="24"/>
        </w:rPr>
        <w:t>Documento institucional</w:t>
      </w:r>
    </w:p>
    <w:tbl>
      <w:tblPr>
        <w:tblStyle w:val="Tabelacomgrade"/>
        <w:tblW w:w="8747" w:type="dxa"/>
        <w:tblInd w:w="426" w:type="dxa"/>
        <w:tblBorders>
          <w:top w:val="single" w:sz="4" w:space="0" w:color="C45911" w:themeColor="accent2" w:themeShade="BF"/>
          <w:left w:val="single" w:sz="4" w:space="0" w:color="C45911" w:themeColor="accent2" w:themeShade="BF"/>
          <w:bottom w:val="single" w:sz="4" w:space="0" w:color="C45911" w:themeColor="accent2" w:themeShade="BF"/>
          <w:right w:val="single" w:sz="4" w:space="0" w:color="C45911" w:themeColor="accent2" w:themeShade="BF"/>
          <w:insideH w:val="single" w:sz="4" w:space="0" w:color="C45911" w:themeColor="accent2" w:themeShade="BF"/>
          <w:insideV w:val="single" w:sz="4" w:space="0" w:color="C45911" w:themeColor="accent2" w:themeShade="BF"/>
        </w:tblBorders>
        <w:tblLayout w:type="fixed"/>
        <w:tblLook w:val="04A0" w:firstRow="1" w:lastRow="0" w:firstColumn="1" w:lastColumn="0" w:noHBand="0" w:noVBand="1"/>
      </w:tblPr>
      <w:tblGrid>
        <w:gridCol w:w="1707"/>
        <w:gridCol w:w="7040"/>
      </w:tblGrid>
      <w:tr w:rsidR="008B2F6E" w:rsidRPr="002A128A" w14:paraId="27E906FC" w14:textId="77777777" w:rsidTr="00493171">
        <w:tc>
          <w:tcPr>
            <w:tcW w:w="1707" w:type="dxa"/>
            <w:shd w:val="clear" w:color="auto" w:fill="FBE4D5" w:themeFill="accent2" w:themeFillTint="33"/>
            <w:vAlign w:val="center"/>
          </w:tcPr>
          <w:p w14:paraId="66DA8742" w14:textId="77777777" w:rsidR="008B2F6E" w:rsidRPr="004008BB" w:rsidRDefault="008B2F6E" w:rsidP="004D618C">
            <w:pPr>
              <w:widowControl w:val="0"/>
              <w:spacing w:before="120" w:after="120"/>
              <w:ind w:left="-57" w:right="-113"/>
              <w:rPr>
                <w:rFonts w:ascii="Times New Roman" w:hAnsi="Times New Roman" w:cs="Times New Roman"/>
              </w:rPr>
            </w:pPr>
            <w:r w:rsidRPr="004008BB">
              <w:rPr>
                <w:rFonts w:ascii="Times New Roman" w:hAnsi="Times New Roman" w:cs="Times New Roman"/>
              </w:rPr>
              <w:t>Especificação:</w:t>
            </w:r>
          </w:p>
        </w:tc>
        <w:tc>
          <w:tcPr>
            <w:tcW w:w="7040" w:type="dxa"/>
            <w:shd w:val="clear" w:color="auto" w:fill="F2F2F2" w:themeFill="background1" w:themeFillShade="F2"/>
            <w:vAlign w:val="center"/>
          </w:tcPr>
          <w:p w14:paraId="6883EB5C" w14:textId="77777777" w:rsidR="008B2F6E" w:rsidRPr="004008BB" w:rsidRDefault="008B2F6E" w:rsidP="004D618C">
            <w:pPr>
              <w:widowControl w:val="0"/>
              <w:spacing w:before="120" w:after="120"/>
              <w:ind w:right="-57"/>
              <w:rPr>
                <w:rFonts w:ascii="Times New Roman" w:hAnsi="Times New Roman" w:cs="Times New Roman"/>
              </w:rPr>
            </w:pPr>
            <w:r w:rsidRPr="004008BB">
              <w:rPr>
                <w:rFonts w:ascii="Times New Roman" w:hAnsi="Times New Roman" w:cs="Times New Roman"/>
              </w:rPr>
              <w:t xml:space="preserve">ÓRGÃO FEDERATIVO (em Caixa Alta). Instituição federativa. </w:t>
            </w:r>
            <w:r w:rsidRPr="004008BB">
              <w:rPr>
                <w:rFonts w:ascii="Times New Roman" w:hAnsi="Times New Roman" w:cs="Times New Roman"/>
                <w:i/>
                <w:iCs/>
              </w:rPr>
              <w:t>Título (em itálico):</w:t>
            </w:r>
            <w:r w:rsidRPr="004008BB">
              <w:rPr>
                <w:rFonts w:ascii="Times New Roman" w:hAnsi="Times New Roman" w:cs="Times New Roman"/>
              </w:rPr>
              <w:t xml:space="preserve"> subtítulo, se houver. Cidade: Sigla da Instituição federativa, Ano.</w:t>
            </w:r>
          </w:p>
        </w:tc>
      </w:tr>
      <w:tr w:rsidR="008B2F6E" w:rsidRPr="002A128A" w14:paraId="787F5BAE" w14:textId="77777777" w:rsidTr="00493171">
        <w:tc>
          <w:tcPr>
            <w:tcW w:w="1707" w:type="dxa"/>
            <w:vMerge w:val="restart"/>
            <w:shd w:val="clear" w:color="auto" w:fill="FBE4D5" w:themeFill="accent2" w:themeFillTint="33"/>
            <w:vAlign w:val="center"/>
          </w:tcPr>
          <w:p w14:paraId="31BDADDE" w14:textId="77777777" w:rsidR="008B2F6E" w:rsidRPr="004008BB" w:rsidRDefault="008B2F6E" w:rsidP="004D618C">
            <w:pPr>
              <w:widowControl w:val="0"/>
              <w:spacing w:before="120" w:after="120"/>
              <w:ind w:left="-57" w:right="-113"/>
              <w:rPr>
                <w:rFonts w:ascii="Times New Roman" w:hAnsi="Times New Roman" w:cs="Times New Roman"/>
              </w:rPr>
            </w:pPr>
            <w:r w:rsidRPr="004008BB">
              <w:rPr>
                <w:rFonts w:ascii="Times New Roman" w:hAnsi="Times New Roman" w:cs="Times New Roman"/>
              </w:rPr>
              <w:t>Exemplos:</w:t>
            </w:r>
          </w:p>
        </w:tc>
        <w:tc>
          <w:tcPr>
            <w:tcW w:w="7040" w:type="dxa"/>
            <w:shd w:val="clear" w:color="auto" w:fill="F2F2F2" w:themeFill="background1" w:themeFillShade="F2"/>
            <w:vAlign w:val="center"/>
          </w:tcPr>
          <w:p w14:paraId="54C3D997" w14:textId="77777777" w:rsidR="008B2F6E" w:rsidRPr="004008BB" w:rsidRDefault="008B2F6E" w:rsidP="004D618C">
            <w:pPr>
              <w:widowControl w:val="0"/>
              <w:spacing w:before="120" w:after="120"/>
              <w:ind w:left="-57" w:right="-57"/>
              <w:rPr>
                <w:rFonts w:ascii="Times New Roman" w:hAnsi="Times New Roman" w:cs="Times New Roman"/>
              </w:rPr>
            </w:pPr>
            <w:r w:rsidRPr="004008BB">
              <w:rPr>
                <w:rFonts w:ascii="Times New Roman" w:hAnsi="Times New Roman" w:cs="Times New Roman"/>
              </w:rPr>
              <w:t xml:space="preserve">BRASIL. Ministério da Educação. Secretaria de Educação Fundamental. </w:t>
            </w:r>
            <w:r w:rsidRPr="004008BB">
              <w:rPr>
                <w:rFonts w:ascii="Times New Roman" w:hAnsi="Times New Roman" w:cs="Times New Roman"/>
                <w:i/>
                <w:iCs/>
              </w:rPr>
              <w:t xml:space="preserve">Proposta Curricular para a Educação de Jovens e Adultos: </w:t>
            </w:r>
            <w:r w:rsidRPr="004008BB">
              <w:rPr>
                <w:rFonts w:ascii="Times New Roman" w:hAnsi="Times New Roman" w:cs="Times New Roman"/>
              </w:rPr>
              <w:t>Segundo Segmento do Ensino Fundamental: 5ª a 8ª série: Matemática, Ciências, Arte e Educação Física. v. 3. Brasília: MEC/SEF, 2002.</w:t>
            </w:r>
          </w:p>
        </w:tc>
      </w:tr>
      <w:tr w:rsidR="008B2F6E" w:rsidRPr="002A128A" w14:paraId="3E5ABA43" w14:textId="77777777" w:rsidTr="00493171">
        <w:tc>
          <w:tcPr>
            <w:tcW w:w="1707" w:type="dxa"/>
            <w:vMerge/>
            <w:shd w:val="clear" w:color="auto" w:fill="FBE4D5" w:themeFill="accent2" w:themeFillTint="33"/>
            <w:vAlign w:val="center"/>
          </w:tcPr>
          <w:p w14:paraId="48ED1CA5" w14:textId="77777777" w:rsidR="008B2F6E" w:rsidRPr="004008BB" w:rsidRDefault="008B2F6E" w:rsidP="004D618C">
            <w:pPr>
              <w:widowControl w:val="0"/>
              <w:spacing w:before="120" w:after="120"/>
              <w:ind w:right="-113"/>
              <w:rPr>
                <w:rFonts w:ascii="Times New Roman" w:hAnsi="Times New Roman" w:cs="Times New Roman"/>
              </w:rPr>
            </w:pPr>
          </w:p>
        </w:tc>
        <w:tc>
          <w:tcPr>
            <w:tcW w:w="7040" w:type="dxa"/>
            <w:shd w:val="clear" w:color="auto" w:fill="F2F2F2" w:themeFill="background1" w:themeFillShade="F2"/>
            <w:vAlign w:val="center"/>
          </w:tcPr>
          <w:p w14:paraId="4B70B84A" w14:textId="77777777" w:rsidR="008B2F6E" w:rsidRPr="004008BB" w:rsidRDefault="008B2F6E" w:rsidP="004D618C">
            <w:pPr>
              <w:widowControl w:val="0"/>
              <w:spacing w:before="120" w:after="120"/>
              <w:ind w:left="-57" w:right="-57"/>
              <w:rPr>
                <w:rFonts w:ascii="Times New Roman" w:hAnsi="Times New Roman" w:cs="Times New Roman"/>
              </w:rPr>
            </w:pPr>
            <w:r w:rsidRPr="004008BB">
              <w:rPr>
                <w:rFonts w:ascii="Times New Roman" w:hAnsi="Times New Roman" w:cs="Times New Roman"/>
              </w:rPr>
              <w:t xml:space="preserve">BRASIL. Ministério da Educação. Secretaria de Educação Básica. </w:t>
            </w:r>
            <w:r w:rsidRPr="004008BB">
              <w:rPr>
                <w:rFonts w:ascii="Times New Roman" w:hAnsi="Times New Roman" w:cs="Times New Roman"/>
                <w:i/>
                <w:iCs/>
              </w:rPr>
              <w:t>Base Nacional Comum Curricular:</w:t>
            </w:r>
            <w:r w:rsidRPr="004008BB">
              <w:rPr>
                <w:rFonts w:ascii="Times New Roman" w:hAnsi="Times New Roman" w:cs="Times New Roman"/>
              </w:rPr>
              <w:t xml:space="preserve"> Ensino Médio. Brasília: MEC/SEB, 2018.</w:t>
            </w:r>
          </w:p>
        </w:tc>
      </w:tr>
    </w:tbl>
    <w:p w14:paraId="39A86BD7" w14:textId="77777777" w:rsidR="008B2F6E" w:rsidRPr="002A128A" w:rsidRDefault="008B2F6E" w:rsidP="008B2F6E">
      <w:pPr>
        <w:pStyle w:val="PargrafodaLista"/>
        <w:widowControl w:val="0"/>
        <w:numPr>
          <w:ilvl w:val="0"/>
          <w:numId w:val="5"/>
        </w:numPr>
        <w:spacing w:before="240"/>
        <w:ind w:left="397" w:hanging="397"/>
        <w:contextualSpacing w:val="0"/>
        <w:rPr>
          <w:rFonts w:ascii="Times New Roman" w:hAnsi="Times New Roman" w:cs="Times New Roman"/>
          <w:b/>
          <w:bCs/>
          <w:color w:val="FF3300"/>
          <w:sz w:val="24"/>
          <w:szCs w:val="24"/>
        </w:rPr>
      </w:pPr>
      <w:r w:rsidRPr="002A128A">
        <w:rPr>
          <w:rFonts w:ascii="Times New Roman" w:hAnsi="Times New Roman" w:cs="Times New Roman"/>
          <w:b/>
          <w:bCs/>
          <w:color w:val="FF3300"/>
          <w:sz w:val="24"/>
          <w:szCs w:val="24"/>
        </w:rPr>
        <w:t>Dispositivo legal (Lei, Resolução, Parecer, Portaria)</w:t>
      </w:r>
    </w:p>
    <w:tbl>
      <w:tblPr>
        <w:tblStyle w:val="Tabelacomgrade"/>
        <w:tblW w:w="8747" w:type="dxa"/>
        <w:tblInd w:w="426" w:type="dxa"/>
        <w:tblBorders>
          <w:top w:val="single" w:sz="4" w:space="0" w:color="C45911" w:themeColor="accent2" w:themeShade="BF"/>
          <w:left w:val="single" w:sz="4" w:space="0" w:color="C45911" w:themeColor="accent2" w:themeShade="BF"/>
          <w:bottom w:val="single" w:sz="4" w:space="0" w:color="C45911" w:themeColor="accent2" w:themeShade="BF"/>
          <w:right w:val="single" w:sz="4" w:space="0" w:color="C45911" w:themeColor="accent2" w:themeShade="BF"/>
          <w:insideH w:val="single" w:sz="4" w:space="0" w:color="C45911" w:themeColor="accent2" w:themeShade="BF"/>
          <w:insideV w:val="single" w:sz="4" w:space="0" w:color="C45911" w:themeColor="accent2" w:themeShade="BF"/>
        </w:tblBorders>
        <w:tblLayout w:type="fixed"/>
        <w:tblLook w:val="04A0" w:firstRow="1" w:lastRow="0" w:firstColumn="1" w:lastColumn="0" w:noHBand="0" w:noVBand="1"/>
      </w:tblPr>
      <w:tblGrid>
        <w:gridCol w:w="1707"/>
        <w:gridCol w:w="7040"/>
      </w:tblGrid>
      <w:tr w:rsidR="008B2F6E" w:rsidRPr="002A128A" w14:paraId="5B923E84" w14:textId="77777777" w:rsidTr="00493171">
        <w:tc>
          <w:tcPr>
            <w:tcW w:w="1707" w:type="dxa"/>
            <w:shd w:val="clear" w:color="auto" w:fill="FBE4D5" w:themeFill="accent2" w:themeFillTint="33"/>
            <w:vAlign w:val="center"/>
          </w:tcPr>
          <w:p w14:paraId="0D3DE63C" w14:textId="77777777" w:rsidR="008B2F6E" w:rsidRPr="004008BB" w:rsidRDefault="008B2F6E" w:rsidP="004D618C">
            <w:pPr>
              <w:widowControl w:val="0"/>
              <w:spacing w:before="120" w:after="120"/>
              <w:ind w:left="-57" w:right="-113"/>
              <w:rPr>
                <w:rFonts w:ascii="Times New Roman" w:hAnsi="Times New Roman" w:cs="Times New Roman"/>
              </w:rPr>
            </w:pPr>
            <w:r w:rsidRPr="004008BB">
              <w:rPr>
                <w:rFonts w:ascii="Times New Roman" w:hAnsi="Times New Roman" w:cs="Times New Roman"/>
              </w:rPr>
              <w:t>Especificação:</w:t>
            </w:r>
          </w:p>
        </w:tc>
        <w:tc>
          <w:tcPr>
            <w:tcW w:w="7040" w:type="dxa"/>
            <w:shd w:val="clear" w:color="auto" w:fill="F2F2F2" w:themeFill="background1" w:themeFillShade="F2"/>
            <w:vAlign w:val="center"/>
          </w:tcPr>
          <w:p w14:paraId="1AB63815" w14:textId="77777777" w:rsidR="008B2F6E" w:rsidRPr="004008BB" w:rsidRDefault="008B2F6E" w:rsidP="004D618C">
            <w:pPr>
              <w:widowControl w:val="0"/>
              <w:spacing w:before="120" w:after="120"/>
              <w:ind w:left="-57" w:right="-57"/>
              <w:rPr>
                <w:rFonts w:ascii="Times New Roman" w:hAnsi="Times New Roman" w:cs="Times New Roman"/>
              </w:rPr>
            </w:pPr>
            <w:r w:rsidRPr="004008BB">
              <w:rPr>
                <w:rFonts w:ascii="Times New Roman" w:hAnsi="Times New Roman" w:cs="Times New Roman"/>
              </w:rPr>
              <w:t>ÓRGÃO FEDERATIVO (em Caixa Alta). Lei e número, dia, mês e ano da lei.</w:t>
            </w:r>
            <w:r w:rsidRPr="004008BB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4008BB">
              <w:rPr>
                <w:rFonts w:ascii="Times New Roman" w:hAnsi="Times New Roman" w:cs="Times New Roman"/>
              </w:rPr>
              <w:t>Ementa da lei. Cidade: Órgão editorial de publicação, data de publicação (se for em Diário Oficial).</w:t>
            </w:r>
          </w:p>
        </w:tc>
      </w:tr>
      <w:tr w:rsidR="008B2F6E" w:rsidRPr="002A128A" w14:paraId="62025D6C" w14:textId="77777777" w:rsidTr="00493171">
        <w:tc>
          <w:tcPr>
            <w:tcW w:w="1707" w:type="dxa"/>
            <w:vMerge w:val="restart"/>
            <w:shd w:val="clear" w:color="auto" w:fill="FBE4D5" w:themeFill="accent2" w:themeFillTint="33"/>
            <w:vAlign w:val="center"/>
          </w:tcPr>
          <w:p w14:paraId="14753356" w14:textId="77777777" w:rsidR="008B2F6E" w:rsidRPr="004008BB" w:rsidRDefault="008B2F6E" w:rsidP="004D618C">
            <w:pPr>
              <w:widowControl w:val="0"/>
              <w:spacing w:before="120" w:after="120"/>
              <w:ind w:left="-57" w:right="-113"/>
              <w:rPr>
                <w:rFonts w:ascii="Times New Roman" w:hAnsi="Times New Roman" w:cs="Times New Roman"/>
              </w:rPr>
            </w:pPr>
            <w:r w:rsidRPr="004008BB">
              <w:rPr>
                <w:rFonts w:ascii="Times New Roman" w:hAnsi="Times New Roman" w:cs="Times New Roman"/>
              </w:rPr>
              <w:t>Exemplos:</w:t>
            </w:r>
          </w:p>
        </w:tc>
        <w:tc>
          <w:tcPr>
            <w:tcW w:w="7040" w:type="dxa"/>
            <w:shd w:val="clear" w:color="auto" w:fill="F2F2F2" w:themeFill="background1" w:themeFillShade="F2"/>
            <w:vAlign w:val="center"/>
          </w:tcPr>
          <w:p w14:paraId="6F3F1480" w14:textId="77777777" w:rsidR="008B2F6E" w:rsidRPr="004008BB" w:rsidRDefault="008B2F6E" w:rsidP="004D618C">
            <w:pPr>
              <w:widowControl w:val="0"/>
              <w:spacing w:before="120" w:after="120"/>
              <w:ind w:left="-57" w:right="-57"/>
              <w:rPr>
                <w:rFonts w:ascii="Times New Roman" w:hAnsi="Times New Roman" w:cs="Times New Roman"/>
              </w:rPr>
            </w:pPr>
            <w:r w:rsidRPr="004008BB">
              <w:rPr>
                <w:rFonts w:ascii="Times New Roman" w:hAnsi="Times New Roman" w:cs="Times New Roman"/>
              </w:rPr>
              <w:t>BRASIL. Lei nº. 9.394, de 20 de dezembro de 1996. Estabelece as diretrizes e bases da educação nacional. Brasília: Diário Oficial da União, 23 dez. 1996.</w:t>
            </w:r>
          </w:p>
        </w:tc>
      </w:tr>
      <w:tr w:rsidR="008B2F6E" w:rsidRPr="002A128A" w14:paraId="69CF896B" w14:textId="77777777" w:rsidTr="00493171">
        <w:tc>
          <w:tcPr>
            <w:tcW w:w="1707" w:type="dxa"/>
            <w:vMerge/>
            <w:shd w:val="clear" w:color="auto" w:fill="FBE4D5" w:themeFill="accent2" w:themeFillTint="33"/>
            <w:vAlign w:val="center"/>
          </w:tcPr>
          <w:p w14:paraId="0FC6D9DF" w14:textId="77777777" w:rsidR="008B2F6E" w:rsidRPr="004008BB" w:rsidRDefault="008B2F6E" w:rsidP="004D618C">
            <w:pPr>
              <w:widowControl w:val="0"/>
              <w:spacing w:before="120" w:after="120"/>
              <w:ind w:left="-57" w:right="-113"/>
              <w:rPr>
                <w:rFonts w:ascii="Times New Roman" w:hAnsi="Times New Roman" w:cs="Times New Roman"/>
              </w:rPr>
            </w:pPr>
          </w:p>
        </w:tc>
        <w:tc>
          <w:tcPr>
            <w:tcW w:w="7040" w:type="dxa"/>
            <w:shd w:val="clear" w:color="auto" w:fill="F2F2F2" w:themeFill="background1" w:themeFillShade="F2"/>
            <w:vAlign w:val="center"/>
          </w:tcPr>
          <w:p w14:paraId="5AA0E71F" w14:textId="77777777" w:rsidR="008B2F6E" w:rsidRPr="004008BB" w:rsidRDefault="008B2F6E" w:rsidP="004D618C">
            <w:pPr>
              <w:widowControl w:val="0"/>
              <w:spacing w:before="120" w:after="120"/>
              <w:ind w:left="-57" w:right="-57"/>
              <w:rPr>
                <w:rFonts w:ascii="Times New Roman" w:hAnsi="Times New Roman" w:cs="Times New Roman"/>
              </w:rPr>
            </w:pPr>
            <w:r w:rsidRPr="004008BB">
              <w:rPr>
                <w:rFonts w:ascii="Times New Roman" w:hAnsi="Times New Roman" w:cs="Times New Roman"/>
              </w:rPr>
              <w:t>BRASIL. Conselho Nacional de Educação. Câmara de Educação Básica. Resolução n. 2, de 28 de abril de 2008. Estabelecem diretrizes complementares, normas e princípios para o desenvolvimento de políticas públicas de atendimento da Educação Básica do Campo. Brasília: Diário Oficial da União, 29 abr. 2008.</w:t>
            </w:r>
          </w:p>
        </w:tc>
      </w:tr>
    </w:tbl>
    <w:p w14:paraId="59D7C30F" w14:textId="77777777" w:rsidR="008B2F6E" w:rsidRPr="002A128A" w:rsidRDefault="008B2F6E" w:rsidP="008B2F6E">
      <w:pPr>
        <w:widowControl w:val="0"/>
        <w:rPr>
          <w:rFonts w:ascii="Times New Roman" w:hAnsi="Times New Roman" w:cs="Times New Roman"/>
          <w:sz w:val="24"/>
          <w:szCs w:val="24"/>
        </w:rPr>
      </w:pPr>
    </w:p>
    <w:p w14:paraId="4562F396" w14:textId="77777777" w:rsidR="008B2F6E" w:rsidRPr="002A128A" w:rsidRDefault="008B2F6E" w:rsidP="008B2F6E">
      <w:pPr>
        <w:widowControl w:val="0"/>
        <w:spacing w:after="12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A128A">
        <w:rPr>
          <w:rFonts w:ascii="Times New Roman" w:hAnsi="Times New Roman" w:cs="Times New Roman"/>
          <w:b/>
          <w:sz w:val="24"/>
          <w:szCs w:val="24"/>
          <w:highlight w:val="cyan"/>
          <w:u w:val="single"/>
        </w:rPr>
        <w:t>Notas de Rodapé</w:t>
      </w:r>
    </w:p>
    <w:p w14:paraId="7B77324D" w14:textId="6C140A9E" w:rsidR="008B2F6E" w:rsidRPr="00EB122C" w:rsidRDefault="008B2F6E" w:rsidP="00480999">
      <w:pPr>
        <w:widowControl w:val="0"/>
        <w:spacing w:after="120"/>
        <w:rPr>
          <w:rFonts w:ascii="Times New Roman" w:hAnsi="Times New Roman" w:cs="Times New Roman"/>
          <w:sz w:val="24"/>
          <w:szCs w:val="24"/>
        </w:rPr>
      </w:pPr>
      <w:r w:rsidRPr="002A128A">
        <w:rPr>
          <w:rFonts w:ascii="Times New Roman" w:hAnsi="Times New Roman" w:cs="Times New Roman"/>
          <w:sz w:val="24"/>
          <w:szCs w:val="24"/>
        </w:rPr>
        <w:t xml:space="preserve">Não recomendamos o uso de notas de rodapé. Em caso excepcional, utilizar fonte tamanho </w:t>
      </w:r>
      <w:r w:rsidR="00873458">
        <w:rPr>
          <w:rFonts w:ascii="Times New Roman" w:hAnsi="Times New Roman" w:cs="Times New Roman"/>
          <w:sz w:val="24"/>
          <w:szCs w:val="24"/>
        </w:rPr>
        <w:t>9</w:t>
      </w:r>
      <w:r w:rsidRPr="002A128A">
        <w:rPr>
          <w:rFonts w:ascii="Times New Roman" w:hAnsi="Times New Roman" w:cs="Times New Roman"/>
          <w:sz w:val="24"/>
          <w:szCs w:val="24"/>
        </w:rPr>
        <w:t xml:space="preserve"> pt, espaçamento simples, alinhamento justificado, numeração arábica contínua e escrita ao final da página a que se faz referência.</w:t>
      </w:r>
    </w:p>
    <w:sectPr w:rsidR="008B2F6E" w:rsidRPr="00EB122C" w:rsidSect="006C4139">
      <w:headerReference w:type="default" r:id="rId14"/>
      <w:footerReference w:type="default" r:id="rId15"/>
      <w:headerReference w:type="first" r:id="rId16"/>
      <w:footerReference w:type="first" r:id="rId17"/>
      <w:pgSz w:w="11906" w:h="16838"/>
      <w:pgMar w:top="1418" w:right="1418" w:bottom="1418" w:left="1418" w:header="283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F63044" w14:textId="77777777" w:rsidR="006C4139" w:rsidRDefault="006C4139" w:rsidP="00144966">
      <w:r>
        <w:separator/>
      </w:r>
    </w:p>
  </w:endnote>
  <w:endnote w:type="continuationSeparator" w:id="0">
    <w:p w14:paraId="73FDFA20" w14:textId="77777777" w:rsidR="006C4139" w:rsidRDefault="006C4139" w:rsidP="001449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obster">
    <w:charset w:val="00"/>
    <w:family w:val="auto"/>
    <w:pitch w:val="variable"/>
    <w:sig w:usb0="20000207" w:usb1="00000001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comgrade"/>
      <w:tblW w:w="11199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119"/>
      <w:gridCol w:w="6662"/>
      <w:gridCol w:w="1418"/>
    </w:tblGrid>
    <w:tr w:rsidR="00BB730F" w:rsidRPr="00C26D0F" w14:paraId="4D328603" w14:textId="77777777" w:rsidTr="004D618C">
      <w:trPr>
        <w:trHeight w:val="499"/>
        <w:jc w:val="center"/>
      </w:trPr>
      <w:tc>
        <w:tcPr>
          <w:tcW w:w="3119" w:type="dxa"/>
          <w:vAlign w:val="center"/>
        </w:tcPr>
        <w:p w14:paraId="579E4B69" w14:textId="77777777" w:rsidR="00BB730F" w:rsidRPr="00F9532B" w:rsidRDefault="00BB730F" w:rsidP="00BB730F">
          <w:pPr>
            <w:pStyle w:val="Cabealho"/>
            <w:ind w:left="-113"/>
            <w:jc w:val="left"/>
            <w:rPr>
              <w:rFonts w:ascii="Lobster" w:hAnsi="Lobster" w:cstheme="majorBidi"/>
              <w:sz w:val="18"/>
              <w:szCs w:val="18"/>
            </w:rPr>
          </w:pPr>
          <w:r>
            <w:rPr>
              <w:rFonts w:ascii="Times New Roman" w:hAnsi="Times New Roman" w:cs="Times New Roman"/>
              <w:noProof/>
              <w:color w:val="808080" w:themeColor="background1" w:themeShade="80"/>
              <w:sz w:val="24"/>
              <w:szCs w:val="24"/>
              <w14:ligatures w14:val="standardContextual"/>
            </w:rPr>
            <w:drawing>
              <wp:inline distT="0" distB="0" distL="0" distR="0" wp14:anchorId="4F4D46F2" wp14:editId="62A79C9C">
                <wp:extent cx="800983" cy="396000"/>
                <wp:effectExtent l="0" t="0" r="0" b="4445"/>
                <wp:docPr id="889016386" name="Imagem 6" descr="Logotipo&#10;&#10;Descrição gerad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77381283" name="Imagem 6" descr="Logotipo&#10;&#10;Descrição gerada automaticamente"/>
                        <pic:cNvPicPr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245" t="11110" r="8372" b="11302"/>
                        <a:stretch/>
                      </pic:blipFill>
                      <pic:spPr bwMode="auto">
                        <a:xfrm>
                          <a:off x="0" y="0"/>
                          <a:ext cx="800983" cy="3960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662" w:type="dxa"/>
          <w:vAlign w:val="center"/>
        </w:tcPr>
        <w:p w14:paraId="6EBFEC0F" w14:textId="77777777" w:rsidR="00BB730F" w:rsidRPr="00F9532B" w:rsidRDefault="00BB730F" w:rsidP="00BB730F">
          <w:pPr>
            <w:pStyle w:val="Cabealho"/>
            <w:ind w:left="-113"/>
            <w:jc w:val="left"/>
            <w:rPr>
              <w:rFonts w:ascii="Lobster" w:hAnsi="Lobster" w:cstheme="majorBidi"/>
              <w:sz w:val="18"/>
              <w:szCs w:val="18"/>
            </w:rPr>
          </w:pPr>
          <w:r w:rsidRPr="00F9532B">
            <w:rPr>
              <w:rFonts w:ascii="Lobster" w:hAnsi="Lobster" w:cstheme="majorBidi"/>
              <w:sz w:val="18"/>
              <w:szCs w:val="18"/>
            </w:rPr>
            <w:t>6º Fórum Nacional sobre Currículos de Matemática</w:t>
          </w:r>
        </w:p>
        <w:p w14:paraId="53CFF163" w14:textId="77777777" w:rsidR="00BB730F" w:rsidRDefault="00BB730F" w:rsidP="00BB730F">
          <w:pPr>
            <w:pStyle w:val="Cabealho"/>
            <w:ind w:left="-113"/>
            <w:jc w:val="left"/>
            <w:rPr>
              <w:rFonts w:ascii="Lobster" w:hAnsi="Lobster" w:cstheme="majorBidi"/>
              <w:sz w:val="18"/>
              <w:szCs w:val="18"/>
            </w:rPr>
          </w:pPr>
          <w:r w:rsidRPr="00F9532B">
            <w:rPr>
              <w:rFonts w:ascii="Lobster" w:hAnsi="Lobster" w:cstheme="majorBidi"/>
              <w:sz w:val="18"/>
              <w:szCs w:val="18"/>
            </w:rPr>
            <w:t>9, 10 e 11 de outubro de 2024</w:t>
          </w:r>
        </w:p>
        <w:p w14:paraId="6B6C3934" w14:textId="77777777" w:rsidR="00BB730F" w:rsidRPr="00F9532B" w:rsidRDefault="00BB730F" w:rsidP="00BB730F">
          <w:pPr>
            <w:pStyle w:val="Cabealho"/>
            <w:ind w:left="-113"/>
            <w:jc w:val="left"/>
            <w:rPr>
              <w:rFonts w:asciiTheme="majorBidi" w:hAnsiTheme="majorBidi" w:cstheme="majorBidi"/>
              <w:sz w:val="20"/>
              <w:szCs w:val="20"/>
            </w:rPr>
          </w:pPr>
          <w:r w:rsidRPr="00F9532B">
            <w:rPr>
              <w:rFonts w:ascii="Lobster" w:hAnsi="Lobster" w:cstheme="majorBidi"/>
              <w:sz w:val="18"/>
              <w:szCs w:val="18"/>
            </w:rPr>
            <w:t>Universidade Estadual de Montes Claros — Montes Claros (MG)</w:t>
          </w:r>
        </w:p>
      </w:tc>
      <w:tc>
        <w:tcPr>
          <w:tcW w:w="1418" w:type="dxa"/>
          <w:vAlign w:val="center"/>
        </w:tcPr>
        <w:p w14:paraId="31DB82B7" w14:textId="77777777" w:rsidR="00BB730F" w:rsidRPr="00F9532B" w:rsidRDefault="00BB730F" w:rsidP="00BB730F">
          <w:pPr>
            <w:pStyle w:val="Cabealho"/>
            <w:ind w:left="-113" w:right="-113"/>
            <w:jc w:val="right"/>
            <w:rPr>
              <w:rFonts w:asciiTheme="majorBidi" w:hAnsiTheme="majorBidi" w:cstheme="majorBidi"/>
              <w:sz w:val="20"/>
              <w:szCs w:val="20"/>
            </w:rPr>
          </w:pPr>
          <w:r w:rsidRPr="00F9532B">
            <w:rPr>
              <w:rFonts w:asciiTheme="majorBidi" w:hAnsiTheme="majorBidi" w:cstheme="majorBidi"/>
              <w:b/>
              <w:bCs/>
              <w:color w:val="3B3838" w:themeColor="background2" w:themeShade="40"/>
            </w:rPr>
            <w:fldChar w:fldCharType="begin"/>
          </w:r>
          <w:r w:rsidRPr="00F9532B">
            <w:rPr>
              <w:rFonts w:asciiTheme="majorBidi" w:hAnsiTheme="majorBidi" w:cstheme="majorBidi"/>
              <w:b/>
              <w:bCs/>
              <w:color w:val="3B3838" w:themeColor="background2" w:themeShade="40"/>
            </w:rPr>
            <w:instrText xml:space="preserve"> PAGE    \* MERGEFORMAT </w:instrText>
          </w:r>
          <w:r w:rsidRPr="00F9532B">
            <w:rPr>
              <w:rFonts w:asciiTheme="majorBidi" w:hAnsiTheme="majorBidi" w:cstheme="majorBidi"/>
              <w:b/>
              <w:bCs/>
              <w:color w:val="3B3838" w:themeColor="background2" w:themeShade="40"/>
            </w:rPr>
            <w:fldChar w:fldCharType="separate"/>
          </w:r>
          <w:r>
            <w:rPr>
              <w:rFonts w:asciiTheme="majorBidi" w:hAnsiTheme="majorBidi" w:cstheme="majorBidi"/>
              <w:b/>
              <w:bCs/>
              <w:color w:val="3B3838" w:themeColor="background2" w:themeShade="40"/>
            </w:rPr>
            <w:t>1</w:t>
          </w:r>
          <w:r w:rsidRPr="00F9532B">
            <w:rPr>
              <w:rFonts w:asciiTheme="majorBidi" w:hAnsiTheme="majorBidi" w:cstheme="majorBidi"/>
              <w:b/>
              <w:bCs/>
              <w:color w:val="3B3838" w:themeColor="background2" w:themeShade="40"/>
            </w:rPr>
            <w:fldChar w:fldCharType="end"/>
          </w:r>
        </w:p>
      </w:tc>
    </w:tr>
  </w:tbl>
  <w:p w14:paraId="264C11A2" w14:textId="77777777" w:rsidR="00BB730F" w:rsidRPr="00F9532B" w:rsidRDefault="00BB730F" w:rsidP="00BB730F">
    <w:pPr>
      <w:pStyle w:val="Cabealho"/>
      <w:rPr>
        <w:rFonts w:asciiTheme="majorBidi" w:hAnsiTheme="majorBidi" w:cstheme="majorBidi"/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comgrade"/>
      <w:tblW w:w="11199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119"/>
      <w:gridCol w:w="6662"/>
      <w:gridCol w:w="1418"/>
    </w:tblGrid>
    <w:tr w:rsidR="00BB730F" w:rsidRPr="00C26D0F" w14:paraId="64E560FF" w14:textId="77777777" w:rsidTr="00BB730F">
      <w:trPr>
        <w:trHeight w:val="499"/>
        <w:jc w:val="center"/>
      </w:trPr>
      <w:tc>
        <w:tcPr>
          <w:tcW w:w="3119" w:type="dxa"/>
          <w:vAlign w:val="center"/>
        </w:tcPr>
        <w:p w14:paraId="40CE9009" w14:textId="73A97091" w:rsidR="00BB730F" w:rsidRPr="00F9532B" w:rsidRDefault="00BB730F" w:rsidP="00F9532B">
          <w:pPr>
            <w:pStyle w:val="Cabealho"/>
            <w:ind w:left="-113"/>
            <w:jc w:val="left"/>
            <w:rPr>
              <w:rFonts w:ascii="Lobster" w:hAnsi="Lobster" w:cstheme="majorBidi"/>
              <w:sz w:val="18"/>
              <w:szCs w:val="18"/>
            </w:rPr>
          </w:pPr>
          <w:r>
            <w:rPr>
              <w:rFonts w:ascii="Times New Roman" w:hAnsi="Times New Roman" w:cs="Times New Roman"/>
              <w:noProof/>
              <w:color w:val="808080" w:themeColor="background1" w:themeShade="80"/>
              <w:sz w:val="24"/>
              <w:szCs w:val="24"/>
              <w14:ligatures w14:val="standardContextual"/>
            </w:rPr>
            <w:drawing>
              <wp:inline distT="0" distB="0" distL="0" distR="0" wp14:anchorId="465067E2" wp14:editId="7092E939">
                <wp:extent cx="800983" cy="396000"/>
                <wp:effectExtent l="0" t="0" r="0" b="4445"/>
                <wp:docPr id="477381283" name="Imagem 6" descr="Logotipo&#10;&#10;Descrição gerad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77381283" name="Imagem 6" descr="Logotipo&#10;&#10;Descrição gerada automaticamente"/>
                        <pic:cNvPicPr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245" t="11110" r="8372" b="11302"/>
                        <a:stretch/>
                      </pic:blipFill>
                      <pic:spPr bwMode="auto">
                        <a:xfrm>
                          <a:off x="0" y="0"/>
                          <a:ext cx="800983" cy="3960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662" w:type="dxa"/>
          <w:vAlign w:val="center"/>
        </w:tcPr>
        <w:p w14:paraId="0C1D2360" w14:textId="77777777" w:rsidR="00BB730F" w:rsidRPr="00F9532B" w:rsidRDefault="00BB730F" w:rsidP="00BB730F">
          <w:pPr>
            <w:pStyle w:val="Cabealho"/>
            <w:ind w:left="-113"/>
            <w:jc w:val="left"/>
            <w:rPr>
              <w:rFonts w:ascii="Lobster" w:hAnsi="Lobster" w:cstheme="majorBidi"/>
              <w:sz w:val="18"/>
              <w:szCs w:val="18"/>
            </w:rPr>
          </w:pPr>
          <w:r w:rsidRPr="00F9532B">
            <w:rPr>
              <w:rFonts w:ascii="Lobster" w:hAnsi="Lobster" w:cstheme="majorBidi"/>
              <w:sz w:val="18"/>
              <w:szCs w:val="18"/>
            </w:rPr>
            <w:t>6º Fórum Nacional sobre Currículos de Matemática</w:t>
          </w:r>
        </w:p>
        <w:p w14:paraId="1E67B87C" w14:textId="54E2C170" w:rsidR="00BB730F" w:rsidRDefault="00BB730F" w:rsidP="00BB730F">
          <w:pPr>
            <w:pStyle w:val="Cabealho"/>
            <w:ind w:left="-113"/>
            <w:jc w:val="left"/>
            <w:rPr>
              <w:rFonts w:ascii="Lobster" w:hAnsi="Lobster" w:cstheme="majorBidi"/>
              <w:sz w:val="18"/>
              <w:szCs w:val="18"/>
            </w:rPr>
          </w:pPr>
          <w:r w:rsidRPr="00F9532B">
            <w:rPr>
              <w:rFonts w:ascii="Lobster" w:hAnsi="Lobster" w:cstheme="majorBidi"/>
              <w:sz w:val="18"/>
              <w:szCs w:val="18"/>
            </w:rPr>
            <w:t>9, 10 e 11 de outubro de 2024</w:t>
          </w:r>
        </w:p>
        <w:p w14:paraId="4E3483A2" w14:textId="3364002E" w:rsidR="00BB730F" w:rsidRPr="00F9532B" w:rsidRDefault="00BB730F" w:rsidP="00F9532B">
          <w:pPr>
            <w:pStyle w:val="Cabealho"/>
            <w:ind w:left="-113"/>
            <w:jc w:val="left"/>
            <w:rPr>
              <w:rFonts w:asciiTheme="majorBidi" w:hAnsiTheme="majorBidi" w:cstheme="majorBidi"/>
              <w:sz w:val="20"/>
              <w:szCs w:val="20"/>
            </w:rPr>
          </w:pPr>
          <w:r w:rsidRPr="00F9532B">
            <w:rPr>
              <w:rFonts w:ascii="Lobster" w:hAnsi="Lobster" w:cstheme="majorBidi"/>
              <w:sz w:val="18"/>
              <w:szCs w:val="18"/>
            </w:rPr>
            <w:t xml:space="preserve">Universidade Estadual de Montes Claros </w:t>
          </w:r>
          <w:r w:rsidRPr="00F9532B">
            <w:rPr>
              <w:rFonts w:ascii="Lobster" w:hAnsi="Lobster" w:cstheme="majorBidi"/>
              <w:sz w:val="18"/>
              <w:szCs w:val="18"/>
            </w:rPr>
            <w:t>—</w:t>
          </w:r>
          <w:r w:rsidRPr="00F9532B">
            <w:rPr>
              <w:rFonts w:ascii="Lobster" w:hAnsi="Lobster" w:cstheme="majorBidi"/>
              <w:sz w:val="18"/>
              <w:szCs w:val="18"/>
            </w:rPr>
            <w:t xml:space="preserve"> Montes Claros (MG)</w:t>
          </w:r>
        </w:p>
      </w:tc>
      <w:tc>
        <w:tcPr>
          <w:tcW w:w="1418" w:type="dxa"/>
          <w:vAlign w:val="center"/>
        </w:tcPr>
        <w:p w14:paraId="4FAAC21B" w14:textId="0E8A3418" w:rsidR="00BB730F" w:rsidRPr="00F9532B" w:rsidRDefault="00BB730F" w:rsidP="00F9532B">
          <w:pPr>
            <w:pStyle w:val="Cabealho"/>
            <w:ind w:left="-113" w:right="-113"/>
            <w:jc w:val="right"/>
            <w:rPr>
              <w:rFonts w:asciiTheme="majorBidi" w:hAnsiTheme="majorBidi" w:cstheme="majorBidi"/>
              <w:sz w:val="20"/>
              <w:szCs w:val="20"/>
            </w:rPr>
          </w:pPr>
          <w:r w:rsidRPr="00F9532B">
            <w:rPr>
              <w:rFonts w:asciiTheme="majorBidi" w:hAnsiTheme="majorBidi" w:cstheme="majorBidi"/>
              <w:b/>
              <w:bCs/>
              <w:color w:val="3B3838" w:themeColor="background2" w:themeShade="40"/>
            </w:rPr>
            <w:fldChar w:fldCharType="begin"/>
          </w:r>
          <w:r w:rsidRPr="00F9532B">
            <w:rPr>
              <w:rFonts w:asciiTheme="majorBidi" w:hAnsiTheme="majorBidi" w:cstheme="majorBidi"/>
              <w:b/>
              <w:bCs/>
              <w:color w:val="3B3838" w:themeColor="background2" w:themeShade="40"/>
            </w:rPr>
            <w:instrText xml:space="preserve"> PAGE    \* MERGEFORMAT </w:instrText>
          </w:r>
          <w:r w:rsidRPr="00F9532B">
            <w:rPr>
              <w:rFonts w:asciiTheme="majorBidi" w:hAnsiTheme="majorBidi" w:cstheme="majorBidi"/>
              <w:b/>
              <w:bCs/>
              <w:color w:val="3B3838" w:themeColor="background2" w:themeShade="40"/>
            </w:rPr>
            <w:fldChar w:fldCharType="separate"/>
          </w:r>
          <w:r w:rsidRPr="00F9532B">
            <w:rPr>
              <w:rFonts w:asciiTheme="majorBidi" w:hAnsiTheme="majorBidi" w:cstheme="majorBidi"/>
              <w:b/>
              <w:bCs/>
              <w:color w:val="3B3838" w:themeColor="background2" w:themeShade="40"/>
            </w:rPr>
            <w:t>1</w:t>
          </w:r>
          <w:r w:rsidRPr="00F9532B">
            <w:rPr>
              <w:rFonts w:asciiTheme="majorBidi" w:hAnsiTheme="majorBidi" w:cstheme="majorBidi"/>
              <w:b/>
              <w:bCs/>
              <w:color w:val="3B3838" w:themeColor="background2" w:themeShade="40"/>
            </w:rPr>
            <w:fldChar w:fldCharType="end"/>
          </w:r>
        </w:p>
      </w:tc>
    </w:tr>
  </w:tbl>
  <w:p w14:paraId="182253DE" w14:textId="77777777" w:rsidR="00F9532B" w:rsidRPr="00F9532B" w:rsidRDefault="00F9532B" w:rsidP="00F9532B">
    <w:pPr>
      <w:pStyle w:val="Cabealho"/>
      <w:rPr>
        <w:rFonts w:asciiTheme="majorBidi" w:hAnsiTheme="majorBidi" w:cstheme="majorBidi"/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E972B7" w14:textId="77777777" w:rsidR="006C4139" w:rsidRDefault="006C4139" w:rsidP="00144966">
      <w:r>
        <w:separator/>
      </w:r>
    </w:p>
  </w:footnote>
  <w:footnote w:type="continuationSeparator" w:id="0">
    <w:p w14:paraId="60A13F4D" w14:textId="77777777" w:rsidR="006C4139" w:rsidRDefault="006C4139" w:rsidP="00144966">
      <w:r>
        <w:continuationSeparator/>
      </w:r>
    </w:p>
  </w:footnote>
  <w:footnote w:id="1">
    <w:p w14:paraId="3337DB54" w14:textId="2CE0C3BD" w:rsidR="00C26D0F" w:rsidRPr="00493171" w:rsidRDefault="00C26D0F" w:rsidP="00DC6BC1">
      <w:pPr>
        <w:pStyle w:val="Textodenotaderodap"/>
        <w:rPr>
          <w:rFonts w:asciiTheme="majorBidi" w:hAnsiTheme="majorBidi" w:cstheme="majorBidi"/>
          <w:sz w:val="18"/>
          <w:szCs w:val="18"/>
        </w:rPr>
      </w:pPr>
      <w:r w:rsidRPr="00493171">
        <w:rPr>
          <w:rStyle w:val="Refdenotaderodap"/>
          <w:rFonts w:asciiTheme="majorBidi" w:hAnsiTheme="majorBidi" w:cstheme="majorBidi"/>
          <w:sz w:val="18"/>
          <w:szCs w:val="18"/>
        </w:rPr>
        <w:footnoteRef/>
      </w:r>
      <w:r w:rsidRPr="00493171">
        <w:rPr>
          <w:rFonts w:asciiTheme="majorBidi" w:hAnsiTheme="majorBidi" w:cstheme="majorBidi"/>
          <w:sz w:val="18"/>
          <w:szCs w:val="18"/>
        </w:rPr>
        <w:t xml:space="preserve"> </w:t>
      </w:r>
      <w:r w:rsidR="00DC6BC1" w:rsidRPr="00493171">
        <w:rPr>
          <w:rFonts w:asciiTheme="majorBidi" w:hAnsiTheme="majorBidi" w:cstheme="majorBidi"/>
          <w:sz w:val="18"/>
          <w:szCs w:val="18"/>
        </w:rPr>
        <w:t xml:space="preserve">Nome da Instituição por extenso — Cidade (UF), País. </w:t>
      </w:r>
      <w:r w:rsidR="00DC6BC1" w:rsidRPr="00493171">
        <w:rPr>
          <w:rFonts w:asciiTheme="majorBidi" w:hAnsiTheme="majorBidi" w:cstheme="majorBidi"/>
          <w:sz w:val="18"/>
          <w:szCs w:val="18"/>
        </w:rPr>
        <w:sym w:font="Wingdings" w:char="F02A"/>
      </w:r>
      <w:r w:rsidR="00DC6BC1" w:rsidRPr="00493171">
        <w:rPr>
          <w:rFonts w:asciiTheme="majorBidi" w:hAnsiTheme="majorBidi" w:cstheme="majorBidi"/>
          <w:sz w:val="18"/>
          <w:szCs w:val="18"/>
        </w:rPr>
        <w:t xml:space="preserve"> </w:t>
      </w:r>
      <w:hyperlink r:id="rId1" w:history="1">
        <w:r w:rsidR="00DC6BC1" w:rsidRPr="00493171">
          <w:rPr>
            <w:rStyle w:val="Hyperlink"/>
            <w:rFonts w:asciiTheme="majorBidi" w:hAnsiTheme="majorBidi" w:cstheme="majorBidi"/>
            <w:sz w:val="18"/>
            <w:szCs w:val="18"/>
          </w:rPr>
          <w:t>nome@provedor.com.br</w:t>
        </w:r>
      </w:hyperlink>
      <w:r w:rsidR="00DC6BC1" w:rsidRPr="00493171">
        <w:rPr>
          <w:rFonts w:asciiTheme="majorBidi" w:hAnsiTheme="majorBidi" w:cstheme="majorBidi"/>
          <w:sz w:val="18"/>
          <w:szCs w:val="18"/>
        </w:rPr>
        <w:t xml:space="preserve"> </w:t>
      </w:r>
      <w:r w:rsidR="00DC6BC1" w:rsidRPr="00493171">
        <w:rPr>
          <w:rFonts w:asciiTheme="majorBidi" w:hAnsiTheme="majorBidi" w:cstheme="majorBidi"/>
          <w:noProof/>
          <w:sz w:val="18"/>
          <w:szCs w:val="18"/>
        </w:rPr>
        <w:drawing>
          <wp:inline distT="0" distB="0" distL="0" distR="0" wp14:anchorId="45C20778" wp14:editId="3FA57051">
            <wp:extent cx="131445" cy="131445"/>
            <wp:effectExtent l="0" t="0" r="0" b="0"/>
            <wp:docPr id="35921194" name="Imagem 35921194" descr="Descrição: https://tse1.mm.bing.net/th?id=OIP.honVXVcy2smBfSf7QsbVbgHaHa&amp;pid=Api&amp;P=0&amp;w=300&amp;h=3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jpg" descr="Descrição: https://tse1.mm.bing.net/th?id=OIP.honVXVcy2smBfSf7QsbVbgHaHa&amp;pid=Api&amp;P=0&amp;w=300&amp;h=300"/>
                    <pic:cNvPicPr>
                      <a:picLocks noChangeAspect="1" noChangeArrowheads="1"/>
                    </pic:cNvPicPr>
                  </pic:nvPicPr>
                  <pic:blipFill>
                    <a:blip r:embed="rId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445" cy="131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C6BC1" w:rsidRPr="00493171">
        <w:rPr>
          <w:rFonts w:asciiTheme="majorBidi" w:hAnsiTheme="majorBidi" w:cstheme="majorBidi"/>
          <w:noProof/>
          <w:sz w:val="18"/>
          <w:szCs w:val="18"/>
        </w:rPr>
        <w:t xml:space="preserve"> Link do Orcid. Link do Currículo Lattes.</w:t>
      </w:r>
    </w:p>
  </w:footnote>
  <w:footnote w:id="2">
    <w:p w14:paraId="36793B70" w14:textId="48D2B894" w:rsidR="00C26D0F" w:rsidRPr="00493171" w:rsidRDefault="00C26D0F" w:rsidP="00DC6BC1">
      <w:pPr>
        <w:pStyle w:val="Textodenotaderodap"/>
        <w:rPr>
          <w:rFonts w:asciiTheme="majorBidi" w:hAnsiTheme="majorBidi" w:cstheme="majorBidi"/>
          <w:sz w:val="18"/>
          <w:szCs w:val="18"/>
        </w:rPr>
      </w:pPr>
      <w:r w:rsidRPr="00493171">
        <w:rPr>
          <w:rStyle w:val="Refdenotaderodap"/>
          <w:rFonts w:asciiTheme="majorBidi" w:hAnsiTheme="majorBidi" w:cstheme="majorBidi"/>
          <w:sz w:val="18"/>
          <w:szCs w:val="18"/>
        </w:rPr>
        <w:footnoteRef/>
      </w:r>
      <w:r w:rsidRPr="00493171">
        <w:rPr>
          <w:rFonts w:asciiTheme="majorBidi" w:hAnsiTheme="majorBidi" w:cstheme="majorBidi"/>
          <w:sz w:val="18"/>
          <w:szCs w:val="18"/>
        </w:rPr>
        <w:t xml:space="preserve"> </w:t>
      </w:r>
      <w:r w:rsidR="00DC6BC1" w:rsidRPr="00493171">
        <w:rPr>
          <w:rFonts w:asciiTheme="majorBidi" w:hAnsiTheme="majorBidi" w:cstheme="majorBidi"/>
          <w:sz w:val="18"/>
          <w:szCs w:val="18"/>
        </w:rPr>
        <w:t xml:space="preserve">Nome da Instituição por extenso — Cidade (UF), País. </w:t>
      </w:r>
      <w:r w:rsidR="00DC6BC1" w:rsidRPr="00493171">
        <w:rPr>
          <w:rFonts w:asciiTheme="majorBidi" w:hAnsiTheme="majorBidi" w:cstheme="majorBidi"/>
          <w:sz w:val="18"/>
          <w:szCs w:val="18"/>
        </w:rPr>
        <w:sym w:font="Wingdings" w:char="F02A"/>
      </w:r>
      <w:r w:rsidR="00DC6BC1" w:rsidRPr="00493171">
        <w:rPr>
          <w:rFonts w:asciiTheme="majorBidi" w:hAnsiTheme="majorBidi" w:cstheme="majorBidi"/>
          <w:sz w:val="18"/>
          <w:szCs w:val="18"/>
        </w:rPr>
        <w:t xml:space="preserve"> </w:t>
      </w:r>
      <w:hyperlink r:id="rId3" w:history="1">
        <w:r w:rsidR="00DC6BC1" w:rsidRPr="00493171">
          <w:rPr>
            <w:rStyle w:val="Hyperlink"/>
            <w:rFonts w:asciiTheme="majorBidi" w:hAnsiTheme="majorBidi" w:cstheme="majorBidi"/>
            <w:sz w:val="18"/>
            <w:szCs w:val="18"/>
          </w:rPr>
          <w:t>nome@provedor.com.br</w:t>
        </w:r>
      </w:hyperlink>
      <w:r w:rsidR="00DC6BC1" w:rsidRPr="00493171">
        <w:rPr>
          <w:rFonts w:asciiTheme="majorBidi" w:hAnsiTheme="majorBidi" w:cstheme="majorBidi"/>
          <w:sz w:val="18"/>
          <w:szCs w:val="18"/>
        </w:rPr>
        <w:t xml:space="preserve"> </w:t>
      </w:r>
      <w:r w:rsidR="00DC6BC1" w:rsidRPr="00493171">
        <w:rPr>
          <w:rFonts w:asciiTheme="majorBidi" w:hAnsiTheme="majorBidi" w:cstheme="majorBidi"/>
          <w:noProof/>
          <w:sz w:val="18"/>
          <w:szCs w:val="18"/>
        </w:rPr>
        <w:drawing>
          <wp:inline distT="0" distB="0" distL="0" distR="0" wp14:anchorId="56FFE7D8" wp14:editId="326E40C1">
            <wp:extent cx="131445" cy="131445"/>
            <wp:effectExtent l="0" t="0" r="0" b="0"/>
            <wp:docPr id="1482310665" name="Imagem 1482310665" descr="Descrição: https://tse1.mm.bing.net/th?id=OIP.honVXVcy2smBfSf7QsbVbgHaHa&amp;pid=Api&amp;P=0&amp;w=300&amp;h=3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jpg" descr="Descrição: https://tse1.mm.bing.net/th?id=OIP.honVXVcy2smBfSf7QsbVbgHaHa&amp;pid=Api&amp;P=0&amp;w=300&amp;h=300"/>
                    <pic:cNvPicPr>
                      <a:picLocks noChangeAspect="1" noChangeArrowheads="1"/>
                    </pic:cNvPicPr>
                  </pic:nvPicPr>
                  <pic:blipFill>
                    <a:blip r:embed="rId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445" cy="131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C6BC1" w:rsidRPr="00493171">
        <w:rPr>
          <w:rFonts w:asciiTheme="majorBidi" w:hAnsiTheme="majorBidi" w:cstheme="majorBidi"/>
          <w:noProof/>
          <w:sz w:val="18"/>
          <w:szCs w:val="18"/>
        </w:rPr>
        <w:t xml:space="preserve"> Link do Orcid. Link do Currículo Lattes.</w:t>
      </w:r>
    </w:p>
  </w:footnote>
  <w:footnote w:id="3">
    <w:p w14:paraId="751A1C36" w14:textId="13FD6F73" w:rsidR="00C26D0F" w:rsidRPr="00493171" w:rsidRDefault="00C26D0F" w:rsidP="00DC6BC1">
      <w:pPr>
        <w:pStyle w:val="Textodenotaderodap"/>
        <w:rPr>
          <w:rFonts w:asciiTheme="majorBidi" w:hAnsiTheme="majorBidi" w:cstheme="majorBidi"/>
          <w:sz w:val="18"/>
          <w:szCs w:val="18"/>
        </w:rPr>
      </w:pPr>
      <w:r w:rsidRPr="00493171">
        <w:rPr>
          <w:rStyle w:val="Refdenotaderodap"/>
          <w:rFonts w:asciiTheme="majorBidi" w:hAnsiTheme="majorBidi" w:cstheme="majorBidi"/>
          <w:sz w:val="18"/>
          <w:szCs w:val="18"/>
        </w:rPr>
        <w:footnoteRef/>
      </w:r>
      <w:r w:rsidRPr="00493171">
        <w:rPr>
          <w:rFonts w:asciiTheme="majorBidi" w:hAnsiTheme="majorBidi" w:cstheme="majorBidi"/>
          <w:sz w:val="18"/>
          <w:szCs w:val="18"/>
        </w:rPr>
        <w:t xml:space="preserve"> </w:t>
      </w:r>
      <w:r w:rsidR="00DC6BC1" w:rsidRPr="00493171">
        <w:rPr>
          <w:rFonts w:asciiTheme="majorBidi" w:hAnsiTheme="majorBidi" w:cstheme="majorBidi"/>
          <w:sz w:val="18"/>
          <w:szCs w:val="18"/>
        </w:rPr>
        <w:t xml:space="preserve">Nome da Instituição por extenso — Cidade (UF), País. </w:t>
      </w:r>
      <w:r w:rsidR="00DC6BC1" w:rsidRPr="00493171">
        <w:rPr>
          <w:rFonts w:asciiTheme="majorBidi" w:hAnsiTheme="majorBidi" w:cstheme="majorBidi"/>
          <w:sz w:val="18"/>
          <w:szCs w:val="18"/>
        </w:rPr>
        <w:sym w:font="Wingdings" w:char="F02A"/>
      </w:r>
      <w:r w:rsidR="00DC6BC1" w:rsidRPr="00493171">
        <w:rPr>
          <w:rFonts w:asciiTheme="majorBidi" w:hAnsiTheme="majorBidi" w:cstheme="majorBidi"/>
          <w:sz w:val="18"/>
          <w:szCs w:val="18"/>
        </w:rPr>
        <w:t xml:space="preserve"> </w:t>
      </w:r>
      <w:hyperlink r:id="rId4" w:history="1">
        <w:r w:rsidR="00DC6BC1" w:rsidRPr="00493171">
          <w:rPr>
            <w:rStyle w:val="Hyperlink"/>
            <w:rFonts w:asciiTheme="majorBidi" w:hAnsiTheme="majorBidi" w:cstheme="majorBidi"/>
            <w:sz w:val="18"/>
            <w:szCs w:val="18"/>
          </w:rPr>
          <w:t>nome@provedor.com.br</w:t>
        </w:r>
      </w:hyperlink>
      <w:r w:rsidR="00DC6BC1" w:rsidRPr="00493171">
        <w:rPr>
          <w:rFonts w:asciiTheme="majorBidi" w:hAnsiTheme="majorBidi" w:cstheme="majorBidi"/>
          <w:sz w:val="18"/>
          <w:szCs w:val="18"/>
        </w:rPr>
        <w:t xml:space="preserve">  </w:t>
      </w:r>
      <w:r w:rsidR="00DC6BC1" w:rsidRPr="00493171">
        <w:rPr>
          <w:rFonts w:asciiTheme="majorBidi" w:hAnsiTheme="majorBidi" w:cstheme="majorBidi"/>
          <w:noProof/>
          <w:sz w:val="18"/>
          <w:szCs w:val="18"/>
        </w:rPr>
        <w:drawing>
          <wp:inline distT="0" distB="0" distL="0" distR="0" wp14:anchorId="57CE3F06" wp14:editId="1E54A3FF">
            <wp:extent cx="131445" cy="131445"/>
            <wp:effectExtent l="0" t="0" r="0" b="0"/>
            <wp:docPr id="122055132" name="Imagem 122055132" descr="Descrição: https://tse1.mm.bing.net/th?id=OIP.honVXVcy2smBfSf7QsbVbgHaHa&amp;pid=Api&amp;P=0&amp;w=300&amp;h=3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jpg" descr="Descrição: https://tse1.mm.bing.net/th?id=OIP.honVXVcy2smBfSf7QsbVbgHaHa&amp;pid=Api&amp;P=0&amp;w=300&amp;h=300"/>
                    <pic:cNvPicPr>
                      <a:picLocks noChangeAspect="1" noChangeArrowheads="1"/>
                    </pic:cNvPicPr>
                  </pic:nvPicPr>
                  <pic:blipFill>
                    <a:blip r:embed="rId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445" cy="131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C6BC1" w:rsidRPr="00493171">
        <w:rPr>
          <w:rFonts w:asciiTheme="majorBidi" w:hAnsiTheme="majorBidi" w:cstheme="majorBidi"/>
          <w:noProof/>
          <w:sz w:val="18"/>
          <w:szCs w:val="18"/>
        </w:rPr>
        <w:t xml:space="preserve"> Link do Orcid. Link do Currículo Lattes. </w:t>
      </w:r>
      <w:r w:rsidR="00DC6BC1" w:rsidRPr="00493171">
        <w:rPr>
          <w:rFonts w:asciiTheme="majorBidi" w:hAnsiTheme="majorBidi" w:cstheme="majorBidi"/>
          <w:b/>
          <w:bCs/>
          <w:noProof/>
          <w:sz w:val="18"/>
          <w:szCs w:val="18"/>
          <w:highlight w:val="yellow"/>
        </w:rPr>
        <w:t>ESSES DADOS DEVEM SER PREENCHIDOS UNICAMENTE NA VERSÃO FINAL, COM AS REVISÕES APÓS A DECISÃO EDITORIAL. TAMBÉM DEVEM SER INFORMADOS NOS METADADOS DA SUBMISSÃO NO SISTEMA</w:t>
      </w:r>
      <w:r w:rsidR="00DC6BC1" w:rsidRPr="00493171">
        <w:rPr>
          <w:rFonts w:asciiTheme="majorBidi" w:hAnsiTheme="majorBidi" w:cstheme="majorBidi"/>
          <w:b/>
          <w:bCs/>
          <w:noProof/>
          <w:sz w:val="18"/>
          <w:szCs w:val="18"/>
          <w:highlight w:val="yellow"/>
        </w:rPr>
        <w:t xml:space="preserve"> DO FÓRUM</w:t>
      </w:r>
    </w:p>
  </w:footnote>
  <w:footnote w:id="4">
    <w:p w14:paraId="56AD53B9" w14:textId="77777777" w:rsidR="008B2F6E" w:rsidRPr="00493171" w:rsidRDefault="008B2F6E" w:rsidP="008B2F6E">
      <w:pPr>
        <w:pStyle w:val="Textodenotaderodap"/>
        <w:widowControl w:val="0"/>
        <w:rPr>
          <w:rFonts w:asciiTheme="majorBidi" w:hAnsiTheme="majorBidi" w:cstheme="majorBidi"/>
          <w:sz w:val="18"/>
          <w:szCs w:val="18"/>
          <w:lang w:val="en-US"/>
        </w:rPr>
      </w:pPr>
      <w:r w:rsidRPr="00493171">
        <w:rPr>
          <w:rStyle w:val="Refdenotaderodap"/>
          <w:rFonts w:asciiTheme="majorBidi" w:hAnsiTheme="majorBidi" w:cstheme="majorBidi"/>
          <w:sz w:val="18"/>
          <w:szCs w:val="18"/>
        </w:rPr>
        <w:footnoteRef/>
      </w:r>
      <w:r w:rsidRPr="00493171">
        <w:rPr>
          <w:rFonts w:asciiTheme="majorBidi" w:hAnsiTheme="majorBidi" w:cstheme="majorBidi"/>
          <w:sz w:val="18"/>
          <w:szCs w:val="18"/>
          <w:lang w:val="es-ES_tradnl"/>
        </w:rPr>
        <w:t xml:space="preserve"> STENHOUSE, Lawrence. </w:t>
      </w:r>
      <w:r w:rsidRPr="00493171">
        <w:rPr>
          <w:rFonts w:asciiTheme="majorBidi" w:hAnsiTheme="majorBidi" w:cstheme="majorBidi"/>
          <w:i/>
          <w:sz w:val="18"/>
          <w:szCs w:val="18"/>
          <w:lang w:val="es-ES_tradnl"/>
        </w:rPr>
        <w:t>Investigación y desarrollo del curriculum</w:t>
      </w:r>
      <w:r w:rsidRPr="00493171">
        <w:rPr>
          <w:rFonts w:asciiTheme="majorBidi" w:hAnsiTheme="majorBidi" w:cstheme="majorBidi"/>
          <w:sz w:val="18"/>
          <w:szCs w:val="18"/>
          <w:lang w:val="es-ES_tradnl"/>
        </w:rPr>
        <w:t xml:space="preserve">. </w:t>
      </w:r>
      <w:r w:rsidRPr="00493171">
        <w:rPr>
          <w:rFonts w:asciiTheme="majorBidi" w:hAnsiTheme="majorBidi" w:cstheme="majorBidi"/>
          <w:sz w:val="18"/>
          <w:szCs w:val="18"/>
          <w:lang w:val="en-US"/>
        </w:rPr>
        <w:t>Madrid: Morata, 1984.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comgrade"/>
      <w:tblW w:w="11203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203"/>
    </w:tblGrid>
    <w:tr w:rsidR="00BB730F" w:rsidRPr="00BB730F" w14:paraId="4A49A297" w14:textId="77777777" w:rsidTr="00BB730F">
      <w:trPr>
        <w:trHeight w:val="840"/>
        <w:jc w:val="center"/>
      </w:trPr>
      <w:tc>
        <w:tcPr>
          <w:tcW w:w="11203" w:type="dxa"/>
        </w:tcPr>
        <w:p w14:paraId="175C482D" w14:textId="0C7F86E1" w:rsidR="00BB730F" w:rsidRPr="00BB730F" w:rsidRDefault="00BB730F" w:rsidP="00BB730F">
          <w:pPr>
            <w:pStyle w:val="Cabealho"/>
            <w:ind w:left="-113" w:right="-113"/>
            <w:jc w:val="left"/>
            <w:rPr>
              <w:rFonts w:asciiTheme="majorBidi" w:hAnsiTheme="majorBidi" w:cstheme="majorBidi"/>
              <w:sz w:val="20"/>
              <w:szCs w:val="20"/>
            </w:rPr>
          </w:pPr>
          <w:r>
            <w:rPr>
              <w:rFonts w:ascii="Times New Roman" w:hAnsi="Times New Roman" w:cs="Times New Roman"/>
              <w:noProof/>
              <w:color w:val="808080" w:themeColor="background1" w:themeShade="80"/>
              <w:sz w:val="28"/>
              <w:szCs w:val="28"/>
              <w:lang w:val="en-US"/>
              <w14:ligatures w14:val="standardContextual"/>
            </w:rPr>
            <w:drawing>
              <wp:inline distT="0" distB="0" distL="0" distR="0" wp14:anchorId="09194FED" wp14:editId="2B1BF0B8">
                <wp:extent cx="1414567" cy="540000"/>
                <wp:effectExtent l="0" t="0" r="0" b="0"/>
                <wp:docPr id="1643473983" name="Imagem 4" descr="Logotipo&#10;&#10;Descrição gerad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051340140" name="Imagem 4" descr="Logotipo&#10;&#10;Descrição gerada automaticamente"/>
                        <pic:cNvPicPr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3359" t="32771" r="3305" b="31599"/>
                        <a:stretch/>
                      </pic:blipFill>
                      <pic:spPr bwMode="auto">
                        <a:xfrm>
                          <a:off x="0" y="0"/>
                          <a:ext cx="1414567" cy="5400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</w:tr>
  </w:tbl>
  <w:p w14:paraId="5524A4E6" w14:textId="2E02A99E" w:rsidR="00144966" w:rsidRPr="00BB730F" w:rsidRDefault="00144966" w:rsidP="00BB730F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comgrade"/>
      <w:tblW w:w="11203" w:type="dxa"/>
      <w:jc w:val="center"/>
      <w:tblLook w:val="04A0" w:firstRow="1" w:lastRow="0" w:firstColumn="1" w:lastColumn="0" w:noHBand="0" w:noVBand="1"/>
    </w:tblPr>
    <w:tblGrid>
      <w:gridCol w:w="2330"/>
      <w:gridCol w:w="7880"/>
      <w:gridCol w:w="993"/>
    </w:tblGrid>
    <w:tr w:rsidR="00BB730F" w:rsidRPr="00BB730F" w14:paraId="3140ABE3" w14:textId="77777777" w:rsidTr="00BB730F">
      <w:trPr>
        <w:jc w:val="center"/>
      </w:trPr>
      <w:tc>
        <w:tcPr>
          <w:tcW w:w="2330" w:type="dxa"/>
          <w:vMerge w:val="restart"/>
          <w:tcBorders>
            <w:top w:val="nil"/>
            <w:left w:val="nil"/>
            <w:right w:val="nil"/>
          </w:tcBorders>
        </w:tcPr>
        <w:p w14:paraId="4BD4B658" w14:textId="77777777" w:rsidR="00BB730F" w:rsidRPr="00C26D0F" w:rsidRDefault="00BB730F" w:rsidP="00BB730F">
          <w:pPr>
            <w:pStyle w:val="Cabealho"/>
            <w:ind w:left="-113"/>
            <w:rPr>
              <w:rFonts w:asciiTheme="majorBidi" w:hAnsiTheme="majorBidi" w:cstheme="majorBidi"/>
              <w:sz w:val="20"/>
              <w:szCs w:val="20"/>
            </w:rPr>
          </w:pPr>
          <w:r>
            <w:rPr>
              <w:rFonts w:ascii="Times New Roman" w:hAnsi="Times New Roman" w:cs="Times New Roman"/>
              <w:noProof/>
              <w:color w:val="808080" w:themeColor="background1" w:themeShade="80"/>
              <w:sz w:val="28"/>
              <w:szCs w:val="28"/>
              <w:lang w:val="en-US"/>
              <w14:ligatures w14:val="standardContextual"/>
            </w:rPr>
            <w:drawing>
              <wp:inline distT="0" distB="0" distL="0" distR="0" wp14:anchorId="2AEB41D0" wp14:editId="1E489597">
                <wp:extent cx="1414567" cy="540000"/>
                <wp:effectExtent l="0" t="0" r="0" b="0"/>
                <wp:docPr id="651063243" name="Imagem 4" descr="Logotipo&#10;&#10;Descrição gerad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051340140" name="Imagem 4" descr="Logotipo&#10;&#10;Descrição gerada automaticamente"/>
                        <pic:cNvPicPr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3359" t="32771" r="3305" b="31599"/>
                        <a:stretch/>
                      </pic:blipFill>
                      <pic:spPr bwMode="auto">
                        <a:xfrm>
                          <a:off x="0" y="0"/>
                          <a:ext cx="1414567" cy="5400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73" w:type="dxa"/>
          <w:gridSpan w:val="2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14:paraId="3A64348C" w14:textId="69B6DED9" w:rsidR="00BB730F" w:rsidRPr="00BB730F" w:rsidRDefault="00BB730F" w:rsidP="00BB730F">
          <w:pPr>
            <w:pStyle w:val="Cabealho"/>
            <w:ind w:left="-113" w:right="-113"/>
            <w:jc w:val="right"/>
            <w:rPr>
              <w:rFonts w:asciiTheme="majorBidi" w:hAnsiTheme="majorBidi" w:cstheme="majorBidi"/>
              <w:sz w:val="20"/>
              <w:szCs w:val="20"/>
            </w:rPr>
          </w:pPr>
          <w:r w:rsidRPr="00BB730F">
            <w:rPr>
              <w:rFonts w:asciiTheme="majorBidi" w:hAnsiTheme="majorBidi" w:cstheme="majorBidi"/>
              <w:noProof/>
            </w:rPr>
            <w:drawing>
              <wp:inline distT="0" distB="0" distL="0" distR="0" wp14:anchorId="27900772" wp14:editId="5B7A675F">
                <wp:extent cx="820800" cy="288000"/>
                <wp:effectExtent l="0" t="0" r="0" b="0"/>
                <wp:docPr id="604398552" name="Imagem 2" descr="cc by nc sa eu&quot; Icon - Download for free – Iconduck">
                  <a:hlinkClick xmlns:a="http://schemas.openxmlformats.org/drawingml/2006/main" r:id="rId2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013525859" name="Imagem 2" descr="cc by nc sa eu&quot; Icon - Download for free – Iconduck">
                          <a:hlinkClick r:id="rId2"/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0800" cy="288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B730F" w:rsidRPr="00BB730F" w14:paraId="484C1C6C" w14:textId="77777777" w:rsidTr="00BB730F">
      <w:trPr>
        <w:jc w:val="center"/>
      </w:trPr>
      <w:tc>
        <w:tcPr>
          <w:tcW w:w="2330" w:type="dxa"/>
          <w:vMerge/>
          <w:tcBorders>
            <w:left w:val="nil"/>
            <w:bottom w:val="nil"/>
            <w:right w:val="nil"/>
          </w:tcBorders>
        </w:tcPr>
        <w:p w14:paraId="190EF2D1" w14:textId="77777777" w:rsidR="00BB730F" w:rsidRDefault="00BB730F" w:rsidP="00BB730F">
          <w:pPr>
            <w:pStyle w:val="Cabealho"/>
            <w:ind w:left="-113"/>
            <w:rPr>
              <w:rFonts w:ascii="Times New Roman" w:hAnsi="Times New Roman" w:cs="Times New Roman"/>
              <w:noProof/>
              <w:color w:val="808080" w:themeColor="background1" w:themeShade="80"/>
              <w:sz w:val="28"/>
              <w:szCs w:val="28"/>
              <w:lang w:val="en-US"/>
              <w14:ligatures w14:val="standardContextual"/>
            </w:rPr>
          </w:pPr>
        </w:p>
      </w:tc>
      <w:tc>
        <w:tcPr>
          <w:tcW w:w="7880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14:paraId="6E27E07C" w14:textId="04373C57" w:rsidR="00BB730F" w:rsidRPr="00BB730F" w:rsidRDefault="00BB730F" w:rsidP="00BB730F">
          <w:pPr>
            <w:pStyle w:val="Cabealho"/>
            <w:ind w:left="-113" w:right="-113"/>
            <w:jc w:val="right"/>
            <w:rPr>
              <w:rFonts w:asciiTheme="majorBidi" w:hAnsiTheme="majorBidi" w:cstheme="majorBidi"/>
              <w:noProof/>
            </w:rPr>
          </w:pPr>
          <w:r w:rsidRPr="00BB730F">
            <w:rPr>
              <w:rFonts w:asciiTheme="majorBidi" w:hAnsiTheme="majorBidi" w:cstheme="majorBidi"/>
              <w:noProof/>
            </w:rPr>
            <w:drawing>
              <wp:inline distT="0" distB="0" distL="0" distR="0" wp14:anchorId="27644CF1" wp14:editId="4DE879B0">
                <wp:extent cx="205105" cy="146050"/>
                <wp:effectExtent l="0" t="0" r="4445" b="6350"/>
                <wp:docPr id="603324605" name="Imagem 1" descr="Brazil / Brésil | ISS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438" descr="Brazil / Brésil | ISS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5016" r="55441" b="6845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5105" cy="146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93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14:paraId="6D85FD1C" w14:textId="5E12FCE1" w:rsidR="00BB730F" w:rsidRPr="00BB730F" w:rsidRDefault="00BB730F" w:rsidP="00BB730F">
          <w:pPr>
            <w:pStyle w:val="Cabealho"/>
            <w:ind w:left="-113" w:right="-113"/>
            <w:jc w:val="right"/>
            <w:rPr>
              <w:rFonts w:asciiTheme="majorBidi" w:hAnsiTheme="majorBidi" w:cstheme="majorBidi"/>
              <w:noProof/>
            </w:rPr>
          </w:pPr>
          <w:r>
            <w:rPr>
              <w:rFonts w:asciiTheme="majorBidi" w:hAnsiTheme="majorBidi" w:cstheme="majorBidi"/>
              <w:noProof/>
            </w:rPr>
            <w:t>xxxx-xxxx</w:t>
          </w:r>
        </w:p>
      </w:tc>
    </w:tr>
  </w:tbl>
  <w:p w14:paraId="2BB7F8E8" w14:textId="77777777" w:rsidR="00BB730F" w:rsidRPr="00C26D0F" w:rsidRDefault="00BB730F" w:rsidP="00F9532B">
    <w:pPr>
      <w:pStyle w:val="Cabealho"/>
      <w:rPr>
        <w:rFonts w:asciiTheme="majorBidi" w:hAnsiTheme="majorBidi" w:cstheme="majorBidi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44039"/>
    <w:multiLevelType w:val="hybridMultilevel"/>
    <w:tmpl w:val="01822CDC"/>
    <w:lvl w:ilvl="0" w:tplc="39141618">
      <w:start w:val="1"/>
      <w:numFmt w:val="bullet"/>
      <w:lvlText w:val=""/>
      <w:lvlJc w:val="left"/>
      <w:pPr>
        <w:ind w:left="720" w:hanging="360"/>
      </w:pPr>
      <w:rPr>
        <w:rFonts w:ascii="Wingdings 3" w:hAnsi="Wingdings 3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9415CF"/>
    <w:multiLevelType w:val="hybridMultilevel"/>
    <w:tmpl w:val="1FDC9592"/>
    <w:lvl w:ilvl="0" w:tplc="69A8CE8A">
      <w:start w:val="1"/>
      <w:numFmt w:val="decimal"/>
      <w:lvlText w:val="%1"/>
      <w:lvlJc w:val="left"/>
      <w:pPr>
        <w:ind w:left="720" w:hanging="360"/>
      </w:pPr>
      <w:rPr>
        <w:rFonts w:hint="default"/>
        <w:b/>
        <w:bCs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247890"/>
    <w:multiLevelType w:val="hybridMultilevel"/>
    <w:tmpl w:val="F9E2110C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6B5D58"/>
    <w:multiLevelType w:val="hybridMultilevel"/>
    <w:tmpl w:val="63760552"/>
    <w:lvl w:ilvl="0" w:tplc="640C8D6C">
      <w:start w:val="1"/>
      <w:numFmt w:val="bullet"/>
      <w:lvlText w:val="»"/>
      <w:lvlJc w:val="left"/>
      <w:pPr>
        <w:ind w:left="720" w:hanging="360"/>
      </w:pPr>
      <w:rPr>
        <w:rFonts w:ascii="Courier New" w:hAnsi="Courier New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C67D56"/>
    <w:multiLevelType w:val="hybridMultilevel"/>
    <w:tmpl w:val="6728C0DA"/>
    <w:lvl w:ilvl="0" w:tplc="F1FE627A">
      <w:start w:val="1"/>
      <w:numFmt w:val="lowerLetter"/>
      <w:lvlText w:val="(%1)"/>
      <w:lvlJc w:val="left"/>
      <w:pPr>
        <w:ind w:left="1069" w:hanging="360"/>
      </w:pPr>
      <w:rPr>
        <w:rFonts w:hint="default"/>
        <w:b/>
        <w:bCs/>
        <w:color w:val="FF3300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76450CF7"/>
    <w:multiLevelType w:val="hybridMultilevel"/>
    <w:tmpl w:val="0018E59C"/>
    <w:lvl w:ilvl="0" w:tplc="640C8D6C">
      <w:start w:val="1"/>
      <w:numFmt w:val="bullet"/>
      <w:lvlText w:val="»"/>
      <w:lvlJc w:val="left"/>
      <w:pPr>
        <w:ind w:left="720" w:hanging="360"/>
      </w:pPr>
      <w:rPr>
        <w:rFonts w:ascii="Courier New" w:hAnsi="Courier New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6802236">
    <w:abstractNumId w:val="1"/>
  </w:num>
  <w:num w:numId="2" w16cid:durableId="190995176">
    <w:abstractNumId w:val="5"/>
  </w:num>
  <w:num w:numId="3" w16cid:durableId="441070682">
    <w:abstractNumId w:val="2"/>
  </w:num>
  <w:num w:numId="4" w16cid:durableId="419911234">
    <w:abstractNumId w:val="4"/>
  </w:num>
  <w:num w:numId="5" w16cid:durableId="2077629895">
    <w:abstractNumId w:val="0"/>
  </w:num>
  <w:num w:numId="6" w16cid:durableId="11994715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5DB8"/>
    <w:rsid w:val="00144966"/>
    <w:rsid w:val="00480999"/>
    <w:rsid w:val="00493171"/>
    <w:rsid w:val="00530D28"/>
    <w:rsid w:val="006C4139"/>
    <w:rsid w:val="00873458"/>
    <w:rsid w:val="008B2F6E"/>
    <w:rsid w:val="00AD580A"/>
    <w:rsid w:val="00B15DB8"/>
    <w:rsid w:val="00BB730F"/>
    <w:rsid w:val="00C26D0F"/>
    <w:rsid w:val="00DC6BC1"/>
    <w:rsid w:val="00E41E01"/>
    <w:rsid w:val="00E47B16"/>
    <w:rsid w:val="00EB122C"/>
    <w:rsid w:val="00F86350"/>
    <w:rsid w:val="00F95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2B548C"/>
  <w15:chartTrackingRefBased/>
  <w15:docId w15:val="{5E7344E1-3CEE-4F0E-B0F7-0BC7DA0AB7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5DB8"/>
    <w:rPr>
      <w:kern w:val="0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4496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44966"/>
    <w:rPr>
      <w:kern w:val="0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14496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44966"/>
    <w:rPr>
      <w:kern w:val="0"/>
      <w14:ligatures w14:val="none"/>
    </w:rPr>
  </w:style>
  <w:style w:type="table" w:styleId="Tabelacomgrade">
    <w:name w:val="Table Grid"/>
    <w:basedOn w:val="Tabelanormal"/>
    <w:uiPriority w:val="59"/>
    <w:rsid w:val="00E41E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notaderodap">
    <w:name w:val="footnote text"/>
    <w:basedOn w:val="Normal"/>
    <w:link w:val="TextodenotaderodapChar"/>
    <w:unhideWhenUsed/>
    <w:rsid w:val="00C26D0F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C26D0F"/>
    <w:rPr>
      <w:kern w:val="0"/>
      <w:sz w:val="20"/>
      <w:szCs w:val="20"/>
      <w14:ligatures w14:val="none"/>
    </w:rPr>
  </w:style>
  <w:style w:type="character" w:styleId="Refdenotaderodap">
    <w:name w:val="footnote reference"/>
    <w:basedOn w:val="Fontepargpadro"/>
    <w:semiHidden/>
    <w:unhideWhenUsed/>
    <w:rsid w:val="00C26D0F"/>
    <w:rPr>
      <w:vertAlign w:val="superscript"/>
    </w:rPr>
  </w:style>
  <w:style w:type="character" w:styleId="Hyperlink">
    <w:name w:val="Hyperlink"/>
    <w:uiPriority w:val="99"/>
    <w:unhideWhenUsed/>
    <w:rsid w:val="00DC6BC1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DC6BC1"/>
    <w:pPr>
      <w:ind w:left="720"/>
      <w:contextualSpacing/>
    </w:pPr>
  </w:style>
  <w:style w:type="character" w:styleId="nfase">
    <w:name w:val="Emphasis"/>
    <w:uiPriority w:val="20"/>
    <w:qFormat/>
    <w:rsid w:val="00DC6BC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200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.me/5538988671495" TargetMode="External"/><Relationship Id="rId13" Type="http://schemas.openxmlformats.org/officeDocument/2006/relationships/image" Target="media/image2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wiris.com/en/mathtype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periodicos.unimontes.br/index.php/emd/libraryFiles/downloadPublic/1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orcid.org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antonionetomoc@gmail.com" TargetMode="Externa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mailto:nome@provedor.com.br" TargetMode="External"/><Relationship Id="rId2" Type="http://schemas.openxmlformats.org/officeDocument/2006/relationships/image" Target="media/image1.jpeg"/><Relationship Id="rId1" Type="http://schemas.openxmlformats.org/officeDocument/2006/relationships/hyperlink" Target="mailto:nome@provedor.com.br" TargetMode="External"/><Relationship Id="rId4" Type="http://schemas.openxmlformats.org/officeDocument/2006/relationships/hyperlink" Target="mailto:nome@provedor.com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hyperlink" Target="https://creativecommons.org/licenses/by-nc-sa/4.0/deed.pt_BR" TargetMode="External"/><Relationship Id="rId1" Type="http://schemas.openxmlformats.org/officeDocument/2006/relationships/image" Target="media/image3.png"/><Relationship Id="rId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0C25D1-8061-45FF-8FDA-506BF08CA2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697</TotalTime>
  <Pages>8</Pages>
  <Words>2974</Words>
  <Characters>16538</Characters>
  <Application>Microsoft Office Word</Application>
  <DocSecurity>0</DocSecurity>
  <Lines>295</Lines>
  <Paragraphs>118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Gilberto Januario</dc:creator>
  <cp:keywords/>
  <dc:description/>
  <cp:lastModifiedBy>Gilberto Januario</cp:lastModifiedBy>
  <cp:revision>7</cp:revision>
  <dcterms:created xsi:type="dcterms:W3CDTF">2024-02-25T00:40:00Z</dcterms:created>
  <dcterms:modified xsi:type="dcterms:W3CDTF">2024-02-25T12:39:00Z</dcterms:modified>
</cp:coreProperties>
</file>