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A003E" w14:textId="7839097E" w:rsidR="00C87F60" w:rsidRDefault="00C87F60" w:rsidP="004D603D">
      <w:pPr>
        <w:widowControl w:val="0"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Entendimentos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Essenciais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para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desenvolvimento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do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Raciocínio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Matemático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dos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estudantes: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compreensão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apresentada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por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professoras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dos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anos</w:t>
      </w:r>
      <w:r w:rsidR="000B56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iniciais</w:t>
      </w:r>
    </w:p>
    <w:tbl>
      <w:tblPr>
        <w:tblStyle w:val="Tabelacomgrade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113"/>
        <w:gridCol w:w="5270"/>
        <w:gridCol w:w="3542"/>
        <w:gridCol w:w="1275"/>
      </w:tblGrid>
      <w:tr w:rsidR="00C87F60" w:rsidRPr="00C87F60" w14:paraId="7DB8621A" w14:textId="77777777" w:rsidTr="00057BE9">
        <w:tc>
          <w:tcPr>
            <w:tcW w:w="5668" w:type="dxa"/>
            <w:gridSpan w:val="3"/>
            <w:hideMark/>
          </w:tcPr>
          <w:p w14:paraId="61A87007" w14:textId="4E3D65C1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bookmarkStart w:id="0" w:name="_Hlk188202852"/>
            <w:bookmarkStart w:id="1" w:name="_Hlk188533897"/>
            <w:r w:rsidRPr="00C87F60">
              <w:rPr>
                <w:b/>
                <w:bCs/>
                <w:sz w:val="24"/>
                <w:szCs w:val="24"/>
              </w:rPr>
              <w:t>Leandro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r w:rsidRPr="00C87F60">
              <w:rPr>
                <w:b/>
                <w:bCs/>
                <w:sz w:val="24"/>
                <w:szCs w:val="24"/>
              </w:rPr>
              <w:t>Quirino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r w:rsidRPr="00C87F60">
              <w:rPr>
                <w:b/>
                <w:bCs/>
                <w:sz w:val="24"/>
                <w:szCs w:val="24"/>
              </w:rPr>
              <w:t>dos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r w:rsidRPr="00C87F60">
              <w:rPr>
                <w:b/>
                <w:bCs/>
                <w:sz w:val="24"/>
                <w:szCs w:val="24"/>
              </w:rPr>
              <w:t>Anjos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AF05D11" w14:textId="073DD8F7" w:rsidR="00C87F60" w:rsidRPr="00C87F60" w:rsidRDefault="00C87F60" w:rsidP="000B5674">
            <w:pPr>
              <w:widowControl w:val="0"/>
              <w:ind w:left="-85"/>
            </w:pPr>
            <w:r w:rsidRPr="00C87F60">
              <w:t>Universidade</w:t>
            </w:r>
            <w:r w:rsidR="000B5674">
              <w:t xml:space="preserve"> </w:t>
            </w:r>
            <w:r w:rsidRPr="00C87F60">
              <w:t>Tecnológica</w:t>
            </w:r>
            <w:r w:rsidR="000B5674">
              <w:t xml:space="preserve"> </w:t>
            </w:r>
            <w:r w:rsidRPr="00C87F60">
              <w:t>Federal</w:t>
            </w:r>
            <w:r w:rsidR="000B5674">
              <w:t xml:space="preserve"> </w:t>
            </w:r>
            <w:r w:rsidRPr="00C87F60">
              <w:t>do</w:t>
            </w:r>
            <w:r w:rsidR="000B5674">
              <w:t xml:space="preserve"> </w:t>
            </w:r>
            <w:r w:rsidRPr="00C87F60">
              <w:t>Paraná</w:t>
            </w:r>
          </w:p>
          <w:p w14:paraId="422F1EFB" w14:textId="6AE74F50" w:rsidR="00C87F60" w:rsidRPr="00C87F60" w:rsidRDefault="00C87F60" w:rsidP="000B5674">
            <w:pPr>
              <w:widowControl w:val="0"/>
              <w:ind w:left="-85"/>
              <w:rPr>
                <w:lang w:val="es-ES"/>
              </w:rPr>
            </w:pPr>
            <w:proofErr w:type="spellStart"/>
            <w:r w:rsidRPr="00C87F60">
              <w:rPr>
                <w:lang w:val="es-ES"/>
              </w:rPr>
              <w:t>Marialva</w:t>
            </w:r>
            <w:proofErr w:type="spellEnd"/>
            <w:r w:rsidRPr="00C87F60">
              <w:rPr>
                <w:lang w:val="es-ES"/>
              </w:rPr>
              <w:t>,</w:t>
            </w:r>
            <w:r w:rsidR="000B5674">
              <w:rPr>
                <w:lang w:val="es-ES"/>
              </w:rPr>
              <w:t xml:space="preserve"> </w:t>
            </w:r>
            <w:r w:rsidRPr="00C87F60">
              <w:rPr>
                <w:lang w:val="es-ES"/>
              </w:rPr>
              <w:t>PR</w:t>
            </w:r>
            <w:r w:rsidR="000B5674">
              <w:rPr>
                <w:lang w:val="es-ES"/>
              </w:rPr>
              <w:t xml:space="preserve"> </w:t>
            </w:r>
            <w:r w:rsidRPr="00C87F60">
              <w:rPr>
                <w:lang w:val="es-ES"/>
              </w:rPr>
              <w:t>—</w:t>
            </w:r>
            <w:r w:rsidR="000B5674">
              <w:rPr>
                <w:lang w:val="es-ES"/>
              </w:rPr>
              <w:t xml:space="preserve"> </w:t>
            </w:r>
            <w:r w:rsidRPr="00C87F60">
              <w:rPr>
                <w:lang w:val="es-ES"/>
              </w:rPr>
              <w:t>Brasil</w:t>
            </w:r>
          </w:p>
        </w:tc>
        <w:tc>
          <w:tcPr>
            <w:tcW w:w="3542" w:type="dxa"/>
            <w:vMerge w:val="restart"/>
            <w:shd w:val="clear" w:color="auto" w:fill="BFBFBF" w:themeFill="background1" w:themeFillShade="BF"/>
            <w:vAlign w:val="center"/>
          </w:tcPr>
          <w:p w14:paraId="24C459CD" w14:textId="77777777" w:rsidR="00C87F60" w:rsidRPr="00C87F60" w:rsidRDefault="00C87F60" w:rsidP="000B5674">
            <w:pPr>
              <w:widowControl w:val="0"/>
              <w:jc w:val="right"/>
              <w:rPr>
                <w:b/>
                <w:bCs/>
              </w:rPr>
            </w:pPr>
            <w:r w:rsidRPr="00C87F60">
              <w:rPr>
                <w:b/>
                <w:bCs/>
                <w:noProof/>
              </w:rPr>
              <w:drawing>
                <wp:inline distT="0" distB="0" distL="0" distR="0" wp14:anchorId="7123959E" wp14:editId="7D2FD02C">
                  <wp:extent cx="825500" cy="292100"/>
                  <wp:effectExtent l="0" t="0" r="0" b="0"/>
                  <wp:docPr id="86263167" name="Imagem 7" descr="Desenho de um círculo&#10;&#10;Descrição gerada automaticamente com confiança média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37" descr="Desenho de um círculo&#10;&#10;Descrição gerada automaticamente com confiança média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B5E66A" w14:textId="77777777" w:rsidR="00C87F60" w:rsidRPr="00C87F60" w:rsidRDefault="00C87F60" w:rsidP="000B5674">
            <w:pPr>
              <w:widowControl w:val="0"/>
              <w:jc w:val="right"/>
              <w:rPr>
                <w:b/>
                <w:bCs/>
              </w:rPr>
            </w:pPr>
          </w:p>
          <w:p w14:paraId="2C553B4A" w14:textId="4EBA31AC" w:rsidR="00C87F60" w:rsidRPr="00C87F60" w:rsidRDefault="00C87F60" w:rsidP="000B5674">
            <w:pPr>
              <w:widowControl w:val="0"/>
              <w:jc w:val="right"/>
              <w:rPr>
                <w:rStyle w:val="Hyperlink"/>
                <w:color w:val="auto"/>
                <w:u w:val="none"/>
                <w:lang w:val="it-IT"/>
              </w:rPr>
            </w:pPr>
            <w:hyperlink r:id="rId9" w:history="1">
              <w:r w:rsidRPr="00C87F60">
                <w:rPr>
                  <w:rStyle w:val="Hyperlink"/>
                  <w:color w:val="auto"/>
                  <w:u w:val="none"/>
                  <w:lang w:val="it-IT"/>
                </w:rPr>
                <w:t>2238-0345</w:t>
              </w:r>
            </w:hyperlink>
            <w:r w:rsidR="000B5674">
              <w:rPr>
                <w:rStyle w:val="Hyperlink"/>
                <w:color w:val="auto"/>
                <w:u w:val="none"/>
                <w:lang w:val="it-IT"/>
              </w:rPr>
              <w:t xml:space="preserve"> </w:t>
            </w:r>
            <w:r w:rsidRPr="00C87F60">
              <w:rPr>
                <w:noProof/>
              </w:rPr>
              <w:drawing>
                <wp:inline distT="0" distB="0" distL="0" distR="0" wp14:anchorId="2E5218E7" wp14:editId="1E922592">
                  <wp:extent cx="196850" cy="146050"/>
                  <wp:effectExtent l="0" t="0" r="0" b="6350"/>
                  <wp:docPr id="98979954" name="Imagem 6" descr="Brazil / Brésil | ISS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38" descr="Brazil / Brésil | ISS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16" r="55441" b="6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043FF" w14:textId="77777777" w:rsidR="00C87F60" w:rsidRPr="00C87F60" w:rsidRDefault="00C87F60" w:rsidP="000B5674">
            <w:pPr>
              <w:widowControl w:val="0"/>
              <w:jc w:val="right"/>
              <w:rPr>
                <w:rStyle w:val="Hyperlink"/>
                <w:color w:val="auto"/>
                <w:u w:val="none"/>
                <w:lang w:val="it-IT"/>
              </w:rPr>
            </w:pPr>
          </w:p>
          <w:p w14:paraId="3CCD7DBB" w14:textId="0C44180A" w:rsidR="00C87F60" w:rsidRPr="00C87F60" w:rsidRDefault="00C87F60" w:rsidP="000B5674">
            <w:pPr>
              <w:widowControl w:val="0"/>
              <w:jc w:val="right"/>
              <w:rPr>
                <w:rStyle w:val="Hyperlink"/>
                <w:color w:val="auto"/>
                <w:u w:val="none"/>
                <w:lang w:val="it-IT"/>
              </w:rPr>
            </w:pPr>
            <w:hyperlink r:id="rId11" w:history="1">
              <w:r>
                <w:rPr>
                  <w:rStyle w:val="Hyperlink"/>
                  <w:color w:val="auto"/>
                  <w:u w:val="none"/>
                  <w:lang w:val="it-IT"/>
                </w:rPr>
                <w:t>10.37001/ripem.v14i4.3890</w:t>
              </w:r>
            </w:hyperlink>
            <w:r w:rsidR="000B5674">
              <w:rPr>
                <w:rStyle w:val="Hyperlink"/>
                <w:color w:val="auto"/>
                <w:u w:val="none"/>
                <w:lang w:val="it-IT"/>
              </w:rPr>
              <w:t xml:space="preserve"> </w:t>
            </w:r>
            <w:r w:rsidRPr="00C87F60">
              <w:rPr>
                <w:noProof/>
              </w:rPr>
              <w:drawing>
                <wp:inline distT="0" distB="0" distL="0" distR="0" wp14:anchorId="67B808BC" wp14:editId="1A340511">
                  <wp:extent cx="146050" cy="146050"/>
                  <wp:effectExtent l="0" t="0" r="6350" b="6350"/>
                  <wp:docPr id="178021300" name="Imagem 5" descr="Logotipo, Ícon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39" descr="Logotipo, Ícone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5D3E95" w14:textId="77777777" w:rsidR="00C87F60" w:rsidRPr="00C87F60" w:rsidRDefault="00C87F60" w:rsidP="000B5674">
            <w:pPr>
              <w:widowControl w:val="0"/>
              <w:jc w:val="right"/>
              <w:rPr>
                <w:rStyle w:val="Hyperlink"/>
                <w:u w:val="none"/>
                <w:lang w:val="it-IT"/>
              </w:rPr>
            </w:pPr>
          </w:p>
          <w:p w14:paraId="3E36B731" w14:textId="69B86CAD" w:rsidR="00C87F60" w:rsidRPr="00C87F60" w:rsidRDefault="00C87F60" w:rsidP="000B5674">
            <w:pPr>
              <w:widowControl w:val="0"/>
              <w:jc w:val="right"/>
              <w:rPr>
                <w:lang w:val="it-IT"/>
              </w:rPr>
            </w:pPr>
            <w:r w:rsidRPr="00C87F60">
              <w:rPr>
                <w:lang w:val="it-IT"/>
              </w:rPr>
              <w:t>Received</w:t>
            </w:r>
            <w:r w:rsidR="000B5674">
              <w:rPr>
                <w:lang w:val="it-IT"/>
              </w:rPr>
              <w:t xml:space="preserve"> </w:t>
            </w:r>
            <w:r w:rsidRPr="00C87F60">
              <w:rPr>
                <w:lang w:val="it-IT"/>
              </w:rPr>
              <w:t>•</w:t>
            </w:r>
            <w:r w:rsidR="000B5674">
              <w:rPr>
                <w:lang w:val="it-IT"/>
              </w:rPr>
              <w:t xml:space="preserve"> </w:t>
            </w:r>
            <w:r w:rsidRPr="00C87F60">
              <w:rPr>
                <w:lang w:val="it-IT"/>
              </w:rPr>
              <w:t>18/03/2024</w:t>
            </w:r>
          </w:p>
          <w:p w14:paraId="541E9D34" w14:textId="48D3DA17" w:rsidR="00C87F60" w:rsidRPr="00C87F60" w:rsidRDefault="00C87F60" w:rsidP="000B5674">
            <w:pPr>
              <w:widowControl w:val="0"/>
              <w:jc w:val="right"/>
              <w:rPr>
                <w:lang w:val="it-IT"/>
              </w:rPr>
            </w:pPr>
            <w:r w:rsidRPr="00C87F60">
              <w:rPr>
                <w:lang w:val="it-IT"/>
              </w:rPr>
              <w:t>Approved</w:t>
            </w:r>
            <w:r w:rsidR="000B5674">
              <w:rPr>
                <w:lang w:val="it-IT"/>
              </w:rPr>
              <w:t xml:space="preserve"> </w:t>
            </w:r>
            <w:r w:rsidRPr="00C87F60">
              <w:rPr>
                <w:lang w:val="it-IT"/>
              </w:rPr>
              <w:t>•</w:t>
            </w:r>
            <w:r w:rsidR="000B5674">
              <w:rPr>
                <w:lang w:val="it-IT"/>
              </w:rPr>
              <w:t xml:space="preserve"> </w:t>
            </w:r>
            <w:r w:rsidRPr="00C87F60">
              <w:rPr>
                <w:lang w:val="it-IT"/>
              </w:rPr>
              <w:t>13/05/2024</w:t>
            </w:r>
          </w:p>
          <w:p w14:paraId="3581BBE4" w14:textId="0285E751" w:rsidR="00C87F60" w:rsidRPr="00C87F60" w:rsidRDefault="00C87F60" w:rsidP="000B5674">
            <w:pPr>
              <w:widowControl w:val="0"/>
              <w:jc w:val="right"/>
              <w:rPr>
                <w:lang w:val="it-IT"/>
              </w:rPr>
            </w:pPr>
            <w:r w:rsidRPr="00C87F60">
              <w:rPr>
                <w:lang w:val="it-IT"/>
              </w:rPr>
              <w:t>Published</w:t>
            </w:r>
            <w:r w:rsidR="000B5674">
              <w:rPr>
                <w:lang w:val="it-IT"/>
              </w:rPr>
              <w:t xml:space="preserve"> </w:t>
            </w:r>
            <w:r w:rsidRPr="00C87F60">
              <w:rPr>
                <w:lang w:val="it-IT"/>
              </w:rPr>
              <w:t>•</w:t>
            </w:r>
            <w:r w:rsidR="000B5674">
              <w:rPr>
                <w:lang w:val="it-IT"/>
              </w:rPr>
              <w:t xml:space="preserve"> </w:t>
            </w:r>
            <w:r w:rsidRPr="00C87F60">
              <w:rPr>
                <w:lang w:val="it-IT"/>
              </w:rPr>
              <w:t>1</w:t>
            </w:r>
            <w:r>
              <w:rPr>
                <w:lang w:val="it-IT"/>
              </w:rPr>
              <w:t>5</w:t>
            </w:r>
            <w:r w:rsidRPr="00C87F60">
              <w:rPr>
                <w:lang w:val="it-IT"/>
              </w:rPr>
              <w:t>/</w:t>
            </w:r>
            <w:r>
              <w:rPr>
                <w:lang w:val="it-IT"/>
              </w:rPr>
              <w:t>10</w:t>
            </w:r>
            <w:r w:rsidRPr="00C87F60">
              <w:rPr>
                <w:lang w:val="it-IT"/>
              </w:rPr>
              <w:t>/2024</w:t>
            </w:r>
          </w:p>
          <w:p w14:paraId="4D11F82A" w14:textId="77777777" w:rsidR="00C87F60" w:rsidRPr="00C87F60" w:rsidRDefault="00C87F60" w:rsidP="000B5674">
            <w:pPr>
              <w:widowControl w:val="0"/>
              <w:jc w:val="right"/>
              <w:rPr>
                <w:lang w:val="it-IT"/>
              </w:rPr>
            </w:pPr>
          </w:p>
          <w:p w14:paraId="456A3109" w14:textId="65BD680A" w:rsidR="00C87F60" w:rsidRPr="00C87F60" w:rsidRDefault="00C87F60" w:rsidP="000B5674">
            <w:pPr>
              <w:widowControl w:val="0"/>
              <w:jc w:val="right"/>
              <w:rPr>
                <w:b/>
                <w:bCs/>
              </w:rPr>
            </w:pPr>
            <w:r w:rsidRPr="00C87F60">
              <w:t>Editor</w:t>
            </w:r>
            <w:r w:rsidR="000B5674">
              <w:t xml:space="preserve"> </w:t>
            </w:r>
            <w:r w:rsidRPr="00C87F60">
              <w:t>•</w:t>
            </w:r>
            <w:r w:rsidR="000B5674">
              <w:t xml:space="preserve"> </w:t>
            </w:r>
            <w:r w:rsidRPr="00C87F60">
              <w:t>Gilberto</w:t>
            </w:r>
            <w:r w:rsidR="000B5674">
              <w:t xml:space="preserve"> </w:t>
            </w:r>
            <w:proofErr w:type="spellStart"/>
            <w:r w:rsidRPr="00C87F60">
              <w:t>Januario</w:t>
            </w:r>
            <w:proofErr w:type="spellEnd"/>
            <w:r w:rsidR="000B5674">
              <w:t xml:space="preserve"> </w:t>
            </w:r>
            <w:r w:rsidRPr="00C87F60">
              <w:rPr>
                <w:noProof/>
              </w:rPr>
              <w:drawing>
                <wp:inline distT="0" distB="0" distL="0" distR="0" wp14:anchorId="58B31ED0" wp14:editId="6AB1EFE5">
                  <wp:extent cx="146050" cy="146050"/>
                  <wp:effectExtent l="0" t="0" r="6350" b="6350"/>
                  <wp:docPr id="418536098" name="Imagem 4" descr="Ícone&#10;&#10;Descrição gerada automaticament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40" descr="Ícone&#10;&#10;Descrição gerada automaticament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Merge w:val="restart"/>
            <w:shd w:val="clear" w:color="auto" w:fill="BFBFBF" w:themeFill="background1" w:themeFillShade="BF"/>
            <w:vAlign w:val="center"/>
          </w:tcPr>
          <w:p w14:paraId="15E7EE94" w14:textId="77777777" w:rsidR="00C87F60" w:rsidRPr="00C87F60" w:rsidRDefault="00C87F60" w:rsidP="000B5674">
            <w:pPr>
              <w:widowControl w:val="0"/>
              <w:jc w:val="right"/>
              <w:rPr>
                <w:b/>
                <w:bCs/>
              </w:rPr>
            </w:pPr>
          </w:p>
        </w:tc>
      </w:tr>
      <w:tr w:rsidR="00C87F60" w:rsidRPr="00C87F60" w14:paraId="3072771E" w14:textId="77777777" w:rsidTr="00057BE9">
        <w:trPr>
          <w:trHeight w:val="113"/>
        </w:trPr>
        <w:tc>
          <w:tcPr>
            <w:tcW w:w="285" w:type="dxa"/>
            <w:vAlign w:val="center"/>
            <w:hideMark/>
          </w:tcPr>
          <w:p w14:paraId="25988472" w14:textId="77777777" w:rsidR="00C87F60" w:rsidRPr="00C87F60" w:rsidRDefault="00C87F60" w:rsidP="000B5674">
            <w:pPr>
              <w:widowControl w:val="0"/>
              <w:ind w:left="-85" w:right="-113"/>
              <w:rPr>
                <w:b/>
                <w:bCs/>
                <w:sz w:val="24"/>
                <w:szCs w:val="24"/>
              </w:rPr>
            </w:pPr>
            <w:r w:rsidRPr="00C87F60">
              <w:sym w:font="Wingdings" w:char="F02A"/>
            </w:r>
          </w:p>
        </w:tc>
        <w:tc>
          <w:tcPr>
            <w:tcW w:w="5383" w:type="dxa"/>
            <w:gridSpan w:val="2"/>
            <w:hideMark/>
          </w:tcPr>
          <w:p w14:paraId="671DCCC6" w14:textId="61D01C32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hyperlink r:id="rId15">
              <w:r w:rsidRPr="00C87F60">
                <w:rPr>
                  <w:rStyle w:val="Hyperlink"/>
                  <w:u w:val="none"/>
                </w:rPr>
                <w:t>leandroquirino2011@gmail.com</w:t>
              </w:r>
            </w:hyperlink>
            <w:r w:rsidR="000B5674">
              <w:t xml:space="preserve"> </w:t>
            </w:r>
          </w:p>
        </w:tc>
        <w:tc>
          <w:tcPr>
            <w:tcW w:w="3542" w:type="dxa"/>
            <w:vMerge/>
            <w:vAlign w:val="center"/>
            <w:hideMark/>
          </w:tcPr>
          <w:p w14:paraId="7D45AD14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50DE0B5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2258573B" w14:textId="77777777" w:rsidTr="00057BE9">
        <w:trPr>
          <w:trHeight w:val="113"/>
        </w:trPr>
        <w:tc>
          <w:tcPr>
            <w:tcW w:w="285" w:type="dxa"/>
            <w:vAlign w:val="center"/>
            <w:hideMark/>
          </w:tcPr>
          <w:p w14:paraId="32507B03" w14:textId="77777777" w:rsidR="00C87F60" w:rsidRPr="00C87F60" w:rsidRDefault="00C87F60" w:rsidP="000B5674">
            <w:pPr>
              <w:widowControl w:val="0"/>
              <w:ind w:left="-85" w:right="-113"/>
              <w:rPr>
                <w:b/>
                <w:bCs/>
                <w:sz w:val="24"/>
                <w:szCs w:val="24"/>
              </w:rPr>
            </w:pPr>
            <w:r w:rsidRPr="00C87F60">
              <w:rPr>
                <w:noProof/>
              </w:rPr>
              <w:drawing>
                <wp:inline distT="0" distB="0" distL="0" distR="0" wp14:anchorId="474D1855" wp14:editId="73AB3D2F">
                  <wp:extent cx="146050" cy="146050"/>
                  <wp:effectExtent l="0" t="0" r="6350" b="6350"/>
                  <wp:docPr id="2080035589" name="Imagem 3" descr="Ícon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3" descr="Ícone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  <w:gridSpan w:val="2"/>
            <w:hideMark/>
          </w:tcPr>
          <w:p w14:paraId="548BF602" w14:textId="07B4193F" w:rsidR="00C87F60" w:rsidRPr="00C87F60" w:rsidRDefault="000B5674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hyperlink r:id="rId16">
              <w:r>
                <w:rPr>
                  <w:rStyle w:val="Hyperlink"/>
                  <w:u w:val="none"/>
                </w:rPr>
                <w:t xml:space="preserve"> </w:t>
              </w:r>
              <w:r w:rsidR="00C87F60" w:rsidRPr="00C87F60">
                <w:rPr>
                  <w:rStyle w:val="Hyperlink"/>
                  <w:u w:val="none"/>
                </w:rPr>
                <w:t>0000-0003-0599-3972</w:t>
              </w:r>
            </w:hyperlink>
            <w:r>
              <w:t xml:space="preserve"> </w:t>
            </w:r>
          </w:p>
        </w:tc>
        <w:tc>
          <w:tcPr>
            <w:tcW w:w="3542" w:type="dxa"/>
            <w:vMerge/>
            <w:vAlign w:val="center"/>
            <w:hideMark/>
          </w:tcPr>
          <w:p w14:paraId="1869955A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5936361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6753ED01" w14:textId="77777777" w:rsidTr="00057BE9">
        <w:tc>
          <w:tcPr>
            <w:tcW w:w="5668" w:type="dxa"/>
            <w:gridSpan w:val="3"/>
          </w:tcPr>
          <w:p w14:paraId="321747DA" w14:textId="77777777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/>
            <w:vAlign w:val="center"/>
            <w:hideMark/>
          </w:tcPr>
          <w:p w14:paraId="422C52BB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96EB649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46A202CE" w14:textId="77777777" w:rsidTr="00057BE9">
        <w:trPr>
          <w:trHeight w:val="736"/>
        </w:trPr>
        <w:tc>
          <w:tcPr>
            <w:tcW w:w="5668" w:type="dxa"/>
            <w:gridSpan w:val="3"/>
            <w:hideMark/>
          </w:tcPr>
          <w:p w14:paraId="19B81B14" w14:textId="3AA67509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r w:rsidRPr="00C87F60">
              <w:rPr>
                <w:b/>
                <w:bCs/>
                <w:sz w:val="24"/>
                <w:szCs w:val="24"/>
              </w:rPr>
              <w:t>Eliane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r w:rsidRPr="00C87F60">
              <w:rPr>
                <w:b/>
                <w:bCs/>
                <w:sz w:val="24"/>
                <w:szCs w:val="24"/>
              </w:rPr>
              <w:t>Maria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r w:rsidRPr="00C87F60">
              <w:rPr>
                <w:b/>
                <w:bCs/>
                <w:sz w:val="24"/>
                <w:szCs w:val="24"/>
              </w:rPr>
              <w:t>de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r w:rsidRPr="00C87F60">
              <w:rPr>
                <w:b/>
                <w:bCs/>
                <w:sz w:val="24"/>
                <w:szCs w:val="24"/>
              </w:rPr>
              <w:t>Oliveira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F60">
              <w:rPr>
                <w:b/>
                <w:bCs/>
                <w:sz w:val="24"/>
                <w:szCs w:val="24"/>
              </w:rPr>
              <w:t>Araman</w:t>
            </w:r>
            <w:proofErr w:type="spellEnd"/>
          </w:p>
          <w:p w14:paraId="46F38E54" w14:textId="4DD9ED97" w:rsidR="00C87F60" w:rsidRPr="00C87F60" w:rsidRDefault="00C87F60" w:rsidP="000B5674">
            <w:pPr>
              <w:widowControl w:val="0"/>
              <w:ind w:left="-85"/>
            </w:pPr>
            <w:r w:rsidRPr="00C87F60">
              <w:t>Universidade</w:t>
            </w:r>
            <w:r w:rsidR="000B5674">
              <w:t xml:space="preserve"> </w:t>
            </w:r>
            <w:r w:rsidRPr="00C87F60">
              <w:t>Tecnológica</w:t>
            </w:r>
            <w:r w:rsidR="000B5674">
              <w:t xml:space="preserve"> </w:t>
            </w:r>
            <w:r w:rsidRPr="00C87F60">
              <w:t>Federal</w:t>
            </w:r>
            <w:r w:rsidR="000B5674">
              <w:t xml:space="preserve"> </w:t>
            </w:r>
            <w:r w:rsidRPr="00C87F60">
              <w:t>do</w:t>
            </w:r>
            <w:r w:rsidR="000B5674">
              <w:t xml:space="preserve"> </w:t>
            </w:r>
            <w:r w:rsidRPr="00C87F60">
              <w:t>Paraná</w:t>
            </w:r>
          </w:p>
          <w:p w14:paraId="08A811F9" w14:textId="4E022257" w:rsidR="00C87F60" w:rsidRPr="00C87F60" w:rsidRDefault="00C87F60" w:rsidP="000B5674">
            <w:pPr>
              <w:widowControl w:val="0"/>
              <w:ind w:left="-85"/>
            </w:pPr>
            <w:r w:rsidRPr="00C87F60">
              <w:t>Londrina,</w:t>
            </w:r>
            <w:r w:rsidR="000B5674">
              <w:t xml:space="preserve"> </w:t>
            </w:r>
            <w:r w:rsidRPr="00C87F60">
              <w:t>PR</w:t>
            </w:r>
            <w:r w:rsidR="000B5674">
              <w:t xml:space="preserve"> </w:t>
            </w:r>
            <w:r w:rsidRPr="00C87F60">
              <w:t>—</w:t>
            </w:r>
            <w:r w:rsidR="000B5674">
              <w:t xml:space="preserve"> </w:t>
            </w:r>
            <w:r w:rsidRPr="00C87F60">
              <w:t>Brasil</w:t>
            </w:r>
          </w:p>
        </w:tc>
        <w:tc>
          <w:tcPr>
            <w:tcW w:w="3542" w:type="dxa"/>
            <w:vMerge/>
            <w:vAlign w:val="center"/>
            <w:hideMark/>
          </w:tcPr>
          <w:p w14:paraId="32C62EB0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7F9D65F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269685B0" w14:textId="77777777" w:rsidTr="00057BE9">
        <w:trPr>
          <w:trHeight w:val="213"/>
        </w:trPr>
        <w:tc>
          <w:tcPr>
            <w:tcW w:w="285" w:type="dxa"/>
            <w:vAlign w:val="center"/>
            <w:hideMark/>
          </w:tcPr>
          <w:p w14:paraId="50528242" w14:textId="77777777" w:rsidR="00C87F60" w:rsidRPr="00C87F60" w:rsidRDefault="00C87F60" w:rsidP="000B5674">
            <w:pPr>
              <w:widowControl w:val="0"/>
              <w:ind w:left="-85" w:right="-113"/>
              <w:rPr>
                <w:b/>
                <w:bCs/>
                <w:sz w:val="24"/>
                <w:szCs w:val="24"/>
              </w:rPr>
            </w:pPr>
            <w:r w:rsidRPr="00C87F60">
              <w:sym w:font="Wingdings" w:char="F02A"/>
            </w:r>
          </w:p>
        </w:tc>
        <w:tc>
          <w:tcPr>
            <w:tcW w:w="5383" w:type="dxa"/>
            <w:gridSpan w:val="2"/>
            <w:hideMark/>
          </w:tcPr>
          <w:p w14:paraId="085C0DA0" w14:textId="7EE0CED8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hyperlink r:id="rId17" w:history="1">
              <w:r w:rsidRPr="00C87F60">
                <w:rPr>
                  <w:rStyle w:val="Hyperlink"/>
                  <w:u w:val="none"/>
                </w:rPr>
                <w:t>elianearaman@utfpr.edu.br</w:t>
              </w:r>
            </w:hyperlink>
            <w:r w:rsidR="000B5674">
              <w:t xml:space="preserve"> </w:t>
            </w:r>
          </w:p>
        </w:tc>
        <w:tc>
          <w:tcPr>
            <w:tcW w:w="3542" w:type="dxa"/>
            <w:vMerge/>
            <w:vAlign w:val="center"/>
            <w:hideMark/>
          </w:tcPr>
          <w:p w14:paraId="4E8358F7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FF8CB28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5F8577CB" w14:textId="77777777" w:rsidTr="00057BE9">
        <w:trPr>
          <w:trHeight w:val="213"/>
        </w:trPr>
        <w:tc>
          <w:tcPr>
            <w:tcW w:w="285" w:type="dxa"/>
            <w:vAlign w:val="center"/>
            <w:hideMark/>
          </w:tcPr>
          <w:p w14:paraId="779387B4" w14:textId="77777777" w:rsidR="00C87F60" w:rsidRPr="00C87F60" w:rsidRDefault="00C87F60" w:rsidP="000B5674">
            <w:pPr>
              <w:widowControl w:val="0"/>
              <w:ind w:left="-85" w:right="-113"/>
              <w:rPr>
                <w:b/>
                <w:bCs/>
                <w:sz w:val="24"/>
                <w:szCs w:val="24"/>
              </w:rPr>
            </w:pPr>
            <w:r w:rsidRPr="00C87F60">
              <w:rPr>
                <w:noProof/>
              </w:rPr>
              <w:drawing>
                <wp:inline distT="0" distB="0" distL="0" distR="0" wp14:anchorId="0B5718C8" wp14:editId="275E68EE">
                  <wp:extent cx="146050" cy="146050"/>
                  <wp:effectExtent l="0" t="0" r="6350" b="6350"/>
                  <wp:docPr id="1311488125" name="Imagem 2" descr="Ícon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2" descr="Ícone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  <w:gridSpan w:val="2"/>
            <w:hideMark/>
          </w:tcPr>
          <w:p w14:paraId="71C9EB44" w14:textId="0FE28E49" w:rsidR="00C87F60" w:rsidRPr="00C87F60" w:rsidRDefault="000B5674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hyperlink r:id="rId18" w:history="1">
              <w:r>
                <w:rPr>
                  <w:rStyle w:val="Hyperlink"/>
                  <w:u w:val="none"/>
                </w:rPr>
                <w:t xml:space="preserve"> </w:t>
              </w:r>
              <w:r w:rsidR="00C87F60" w:rsidRPr="00C87F60">
                <w:rPr>
                  <w:rStyle w:val="Hyperlink"/>
                  <w:u w:val="none"/>
                </w:rPr>
                <w:t>0000-0002-1808-2599</w:t>
              </w:r>
            </w:hyperlink>
            <w:r>
              <w:t xml:space="preserve"> </w:t>
            </w:r>
          </w:p>
        </w:tc>
        <w:tc>
          <w:tcPr>
            <w:tcW w:w="3542" w:type="dxa"/>
            <w:vMerge/>
            <w:vAlign w:val="center"/>
            <w:hideMark/>
          </w:tcPr>
          <w:p w14:paraId="6A5378AD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F49711F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53B628ED" w14:textId="77777777" w:rsidTr="00057BE9">
        <w:tc>
          <w:tcPr>
            <w:tcW w:w="5668" w:type="dxa"/>
            <w:gridSpan w:val="3"/>
          </w:tcPr>
          <w:p w14:paraId="1E51962B" w14:textId="77777777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/>
            <w:vAlign w:val="center"/>
            <w:hideMark/>
          </w:tcPr>
          <w:p w14:paraId="3AFAA6EB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CE26129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bookmarkEnd w:id="0"/>
      <w:tr w:rsidR="00C87F60" w:rsidRPr="00C87F60" w14:paraId="147B36D7" w14:textId="77777777" w:rsidTr="00057BE9">
        <w:tc>
          <w:tcPr>
            <w:tcW w:w="5668" w:type="dxa"/>
            <w:gridSpan w:val="3"/>
            <w:hideMark/>
          </w:tcPr>
          <w:p w14:paraId="54B0EB27" w14:textId="094E5565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r w:rsidRPr="00C87F60">
              <w:rPr>
                <w:b/>
                <w:bCs/>
                <w:sz w:val="24"/>
                <w:szCs w:val="24"/>
              </w:rPr>
              <w:t>André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7F60">
              <w:rPr>
                <w:b/>
                <w:bCs/>
                <w:sz w:val="24"/>
                <w:szCs w:val="24"/>
              </w:rPr>
              <w:t>Luis</w:t>
            </w:r>
            <w:proofErr w:type="spellEnd"/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  <w:r w:rsidRPr="00C87F60">
              <w:rPr>
                <w:b/>
                <w:bCs/>
                <w:sz w:val="24"/>
                <w:szCs w:val="24"/>
              </w:rPr>
              <w:t>Trevisan</w:t>
            </w:r>
            <w:r w:rsidR="000B5674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58487B4" w14:textId="7FD0A305" w:rsidR="00C87F60" w:rsidRPr="00C87F60" w:rsidRDefault="00C87F60" w:rsidP="000B5674">
            <w:pPr>
              <w:widowControl w:val="0"/>
              <w:ind w:left="-85"/>
            </w:pPr>
            <w:r w:rsidRPr="00C87F60">
              <w:t>Universidade</w:t>
            </w:r>
            <w:r w:rsidR="000B5674">
              <w:t xml:space="preserve"> </w:t>
            </w:r>
            <w:r w:rsidRPr="00C87F60">
              <w:t>Tecnológica</w:t>
            </w:r>
            <w:r w:rsidR="000B5674">
              <w:t xml:space="preserve"> </w:t>
            </w:r>
            <w:r w:rsidRPr="00C87F60">
              <w:t>Federal</w:t>
            </w:r>
            <w:r w:rsidR="000B5674">
              <w:t xml:space="preserve"> </w:t>
            </w:r>
            <w:r w:rsidRPr="00C87F60">
              <w:t>do</w:t>
            </w:r>
            <w:r w:rsidR="000B5674">
              <w:t xml:space="preserve"> </w:t>
            </w:r>
            <w:r w:rsidRPr="00C87F60">
              <w:t>Paraná</w:t>
            </w:r>
            <w:r w:rsidR="000B5674">
              <w:t xml:space="preserve"> </w:t>
            </w:r>
          </w:p>
          <w:p w14:paraId="2788A361" w14:textId="27F39C65" w:rsidR="00C87F60" w:rsidRPr="00C87F60" w:rsidRDefault="00C87F60" w:rsidP="000B5674">
            <w:pPr>
              <w:widowControl w:val="0"/>
              <w:ind w:left="-85"/>
            </w:pPr>
            <w:r w:rsidRPr="00C87F60">
              <w:t>Londrina,</w:t>
            </w:r>
            <w:r w:rsidR="000B5674">
              <w:t xml:space="preserve"> </w:t>
            </w:r>
            <w:r w:rsidRPr="00C87F60">
              <w:t>PR</w:t>
            </w:r>
            <w:r w:rsidR="000B5674">
              <w:t xml:space="preserve"> </w:t>
            </w:r>
            <w:r w:rsidRPr="00C87F60">
              <w:t>—</w:t>
            </w:r>
            <w:r w:rsidR="000B5674">
              <w:t xml:space="preserve"> </w:t>
            </w:r>
            <w:r w:rsidRPr="00C87F60">
              <w:t>Brasil</w:t>
            </w:r>
          </w:p>
        </w:tc>
        <w:tc>
          <w:tcPr>
            <w:tcW w:w="3542" w:type="dxa"/>
            <w:vMerge/>
            <w:vAlign w:val="center"/>
            <w:hideMark/>
          </w:tcPr>
          <w:p w14:paraId="3FF08D91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A73B88A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1F020EC3" w14:textId="77777777" w:rsidTr="00057BE9">
        <w:trPr>
          <w:trHeight w:val="213"/>
        </w:trPr>
        <w:tc>
          <w:tcPr>
            <w:tcW w:w="285" w:type="dxa"/>
            <w:vAlign w:val="center"/>
            <w:hideMark/>
          </w:tcPr>
          <w:p w14:paraId="55F38C21" w14:textId="77777777" w:rsidR="00C87F60" w:rsidRPr="00C87F60" w:rsidRDefault="00C87F60" w:rsidP="000B5674">
            <w:pPr>
              <w:widowControl w:val="0"/>
              <w:ind w:left="-85" w:right="-113"/>
              <w:rPr>
                <w:b/>
                <w:bCs/>
                <w:sz w:val="24"/>
                <w:szCs w:val="24"/>
              </w:rPr>
            </w:pPr>
            <w:r w:rsidRPr="00C87F60">
              <w:sym w:font="Wingdings" w:char="F02A"/>
            </w:r>
          </w:p>
        </w:tc>
        <w:tc>
          <w:tcPr>
            <w:tcW w:w="5383" w:type="dxa"/>
            <w:gridSpan w:val="2"/>
            <w:hideMark/>
          </w:tcPr>
          <w:p w14:paraId="7B53A666" w14:textId="33F50B51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hyperlink r:id="rId19" w:history="1">
              <w:hyperlink r:id="rId20" w:history="1">
                <w:r w:rsidRPr="00C87F60">
                  <w:rPr>
                    <w:rStyle w:val="Hyperlink"/>
                    <w:u w:val="none"/>
                  </w:rPr>
                  <w:t>andrelt@utfpr.edu.br</w:t>
                </w:r>
              </w:hyperlink>
            </w:hyperlink>
            <w:r w:rsidR="000B5674">
              <w:t xml:space="preserve"> </w:t>
            </w:r>
          </w:p>
        </w:tc>
        <w:tc>
          <w:tcPr>
            <w:tcW w:w="3542" w:type="dxa"/>
            <w:vMerge/>
            <w:vAlign w:val="center"/>
            <w:hideMark/>
          </w:tcPr>
          <w:p w14:paraId="5323A425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95CFA7B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4425F9C0" w14:textId="77777777" w:rsidTr="00057BE9">
        <w:trPr>
          <w:trHeight w:val="213"/>
        </w:trPr>
        <w:tc>
          <w:tcPr>
            <w:tcW w:w="285" w:type="dxa"/>
            <w:hideMark/>
          </w:tcPr>
          <w:p w14:paraId="2CFD0CA8" w14:textId="77777777" w:rsidR="00C87F60" w:rsidRPr="00C87F60" w:rsidRDefault="00C87F60" w:rsidP="000B5674">
            <w:pPr>
              <w:widowControl w:val="0"/>
              <w:ind w:left="-85" w:right="-113"/>
              <w:jc w:val="center"/>
              <w:rPr>
                <w:b/>
                <w:bCs/>
                <w:sz w:val="24"/>
                <w:szCs w:val="24"/>
              </w:rPr>
            </w:pPr>
            <w:r w:rsidRPr="00C87F60">
              <w:rPr>
                <w:noProof/>
              </w:rPr>
              <w:drawing>
                <wp:inline distT="0" distB="0" distL="0" distR="0" wp14:anchorId="6BEC35BF" wp14:editId="5FD6BE92">
                  <wp:extent cx="146050" cy="146050"/>
                  <wp:effectExtent l="0" t="0" r="6350" b="6350"/>
                  <wp:docPr id="206738337" name="Imagem 1" descr="Ícon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1" descr="Ícone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  <w:gridSpan w:val="2"/>
            <w:hideMark/>
          </w:tcPr>
          <w:p w14:paraId="02DB5D41" w14:textId="1290EAA1" w:rsidR="00C87F60" w:rsidRPr="00C87F60" w:rsidRDefault="00C87F60" w:rsidP="000B5674">
            <w:pPr>
              <w:widowControl w:val="0"/>
              <w:ind w:left="-85"/>
              <w:rPr>
                <w:b/>
                <w:bCs/>
                <w:sz w:val="24"/>
                <w:szCs w:val="24"/>
              </w:rPr>
            </w:pPr>
            <w:hyperlink r:id="rId21" w:history="1">
              <w:r w:rsidRPr="00C87F60">
                <w:rPr>
                  <w:rStyle w:val="Hyperlink"/>
                  <w:u w:val="none"/>
                </w:rPr>
                <w:t>0000-0001-8732-1912</w:t>
              </w:r>
            </w:hyperlink>
            <w:r w:rsidR="000B5674">
              <w:t xml:space="preserve"> </w:t>
            </w:r>
          </w:p>
        </w:tc>
        <w:tc>
          <w:tcPr>
            <w:tcW w:w="3542" w:type="dxa"/>
            <w:vMerge/>
            <w:vAlign w:val="center"/>
            <w:hideMark/>
          </w:tcPr>
          <w:p w14:paraId="34954062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CD3CB2A" w14:textId="77777777" w:rsidR="00C87F60" w:rsidRPr="00C87F60" w:rsidRDefault="00C87F60" w:rsidP="000B5674">
            <w:pPr>
              <w:widowControl w:val="0"/>
              <w:rPr>
                <w:b/>
                <w:bCs/>
              </w:rPr>
            </w:pPr>
          </w:p>
        </w:tc>
      </w:tr>
      <w:tr w:rsidR="00C87F60" w:rsidRPr="00C87F60" w14:paraId="41F1B7C3" w14:textId="77777777" w:rsidTr="00057BE9">
        <w:trPr>
          <w:trHeight w:val="213"/>
        </w:trPr>
        <w:tc>
          <w:tcPr>
            <w:tcW w:w="398" w:type="dxa"/>
            <w:gridSpan w:val="2"/>
            <w:vAlign w:val="center"/>
          </w:tcPr>
          <w:p w14:paraId="7FEB1F60" w14:textId="77777777" w:rsidR="00C87F60" w:rsidRPr="00C87F60" w:rsidRDefault="00C87F60" w:rsidP="000B5674">
            <w:pPr>
              <w:widowControl w:val="0"/>
              <w:ind w:left="-85" w:right="-113"/>
              <w:rPr>
                <w:noProof/>
              </w:rPr>
            </w:pPr>
          </w:p>
        </w:tc>
        <w:tc>
          <w:tcPr>
            <w:tcW w:w="5270" w:type="dxa"/>
          </w:tcPr>
          <w:p w14:paraId="7A1FA3E7" w14:textId="77777777" w:rsidR="00C87F60" w:rsidRPr="00C87F60" w:rsidRDefault="00C87F60" w:rsidP="000B5674">
            <w:pPr>
              <w:widowControl w:val="0"/>
              <w:ind w:left="-85"/>
            </w:pPr>
          </w:p>
        </w:tc>
        <w:tc>
          <w:tcPr>
            <w:tcW w:w="3542" w:type="dxa"/>
          </w:tcPr>
          <w:p w14:paraId="2ADFC2D7" w14:textId="77777777" w:rsidR="00C87F60" w:rsidRPr="00C87F60" w:rsidRDefault="00C87F60" w:rsidP="000B5674">
            <w:pPr>
              <w:widowControl w:val="0"/>
              <w:ind w:left="-113"/>
            </w:pPr>
          </w:p>
        </w:tc>
        <w:tc>
          <w:tcPr>
            <w:tcW w:w="1275" w:type="dxa"/>
          </w:tcPr>
          <w:p w14:paraId="65427790" w14:textId="77777777" w:rsidR="00C87F60" w:rsidRPr="00C87F60" w:rsidRDefault="00C87F60" w:rsidP="000B5674">
            <w:pPr>
              <w:widowControl w:val="0"/>
              <w:ind w:left="-113"/>
            </w:pPr>
          </w:p>
        </w:tc>
      </w:tr>
    </w:tbl>
    <w:bookmarkEnd w:id="1"/>
    <w:p w14:paraId="39984123" w14:textId="63F73CA6" w:rsidR="00C87F60" w:rsidRDefault="00C87F60" w:rsidP="000B5674">
      <w:pPr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Resumo:</w:t>
      </w:r>
      <w:r w:rsidR="000B56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fundamental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promover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inicial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atuam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níveis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escolaridade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(RM),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desses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possibilitem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inferir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compreensões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tema.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disso,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pesquisa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qualitativa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tem,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objetivo,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contribuir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iniciais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fundamental.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coletados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apoiado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continuada,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denominado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PLOT.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metodologia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utilizada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esta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consiste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diálogos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promovidos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pelas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realização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Tarefa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</w:rPr>
        <w:t>Profissional.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resultado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pesquisa,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concluímos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permitiu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às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melhorar</w:t>
      </w:r>
      <w:proofErr w:type="gramEnd"/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RM.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Reconhecemos,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também,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dificuldade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à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porquê.</w:t>
      </w:r>
    </w:p>
    <w:p w14:paraId="750C00D1" w14:textId="584215B9" w:rsidR="00C87F60" w:rsidRDefault="00C87F60" w:rsidP="000B5674">
      <w:pPr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Palavras-chave: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4B3E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atemática.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Matemático.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Matemático.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4B3E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rofessores.</w:t>
      </w:r>
    </w:p>
    <w:p w14:paraId="028EC7B4" w14:textId="35E15850" w:rsidR="00AE2465" w:rsidRPr="00B87C67" w:rsidRDefault="003050FD" w:rsidP="004D603D">
      <w:pPr>
        <w:widowControl w:val="0"/>
        <w:spacing w:after="120"/>
        <w:jc w:val="center"/>
        <w:rPr>
          <w:rFonts w:ascii="Times New Roman" w:eastAsia="Times New Roman" w:hAnsi="Times New Roman" w:cs="Times New Roman"/>
          <w:b/>
          <w:color w:val="808080"/>
          <w:sz w:val="28"/>
          <w:szCs w:val="28"/>
          <w:lang w:val="en-US"/>
        </w:rPr>
      </w:pP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Essential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Understandings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for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the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development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of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students’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Mathematical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Reasoning: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comprehension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presented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by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early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years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teachers</w:t>
      </w:r>
    </w:p>
    <w:p w14:paraId="3A8FF937" w14:textId="1F4A03AB" w:rsidR="00AE2465" w:rsidRPr="00B87C67" w:rsidRDefault="003050FD" w:rsidP="000B5674">
      <w:pPr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2" w:name="_gjdgxs" w:colFirst="0" w:colLast="0"/>
      <w:bookmarkEnd w:id="2"/>
      <w:r w:rsidRPr="00B87C67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Abstract: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essential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promote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initial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continuing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training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actions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teachers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working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different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levels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schooling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about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Mathematical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Reasoning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(MR),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well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identify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aspects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these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training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processes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that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make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possible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infer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participating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teachers'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understandings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topic.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view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this,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qualitative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research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aims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understand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how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development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training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process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can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contribute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proofErr w:type="gramEnd"/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teachers'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understandings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about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Essential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Understandings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development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students’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MR,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context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early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years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primary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schools.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B20DD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B20DD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ata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="003B20DD">
        <w:rPr>
          <w:rFonts w:ascii="Times New Roman" w:eastAsia="Times New Roman" w:hAnsi="Times New Roman" w:cs="Times New Roman"/>
          <w:sz w:val="24"/>
          <w:szCs w:val="24"/>
          <w:lang w:val="en-US"/>
        </w:rPr>
        <w:t>ere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collected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during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training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process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B20DD"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upported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continuing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training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model,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know</w:t>
      </w:r>
      <w:proofErr w:type="spellEnd"/>
      <w:proofErr w:type="gramEnd"/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PLOT</w:t>
      </w:r>
      <w:r w:rsidR="003B20DD"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B20DD"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methodology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used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during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investigation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consists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analyzing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dialogues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promoted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teachers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during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performance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Professional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Learning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1705">
        <w:rPr>
          <w:rFonts w:ascii="Times New Roman" w:eastAsia="Times New Roman" w:hAnsi="Times New Roman" w:cs="Times New Roman"/>
          <w:sz w:val="24"/>
          <w:szCs w:val="24"/>
          <w:lang w:val="en-US"/>
        </w:rPr>
        <w:t>Task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result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research,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we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concluded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that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process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enabled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participating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teachers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improve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their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knowledge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some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MR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processes.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We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also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recognize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teachers'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difficulty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>
        <w:rPr>
          <w:rFonts w:ascii="Times New Roman" w:eastAsia="Times New Roman" w:hAnsi="Times New Roman" w:cs="Times New Roman"/>
          <w:sz w:val="24"/>
          <w:szCs w:val="24"/>
          <w:lang w:val="en-US"/>
        </w:rPr>
        <w:t>understanding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>
        <w:rPr>
          <w:rFonts w:ascii="Times New Roman" w:eastAsia="Times New Roman" w:hAnsi="Times New Roman" w:cs="Times New Roman"/>
          <w:sz w:val="24"/>
          <w:szCs w:val="24"/>
          <w:lang w:val="en-US"/>
        </w:rPr>
        <w:t>processes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generalization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investigation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72AB8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26E3"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why</w:t>
      </w:r>
      <w:r w:rsidR="008B26E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0588EFF" w14:textId="6CDE97F2" w:rsidR="00AE2465" w:rsidRPr="00B87C67" w:rsidRDefault="003050FD" w:rsidP="000B5674">
      <w:pPr>
        <w:widowControl w:val="0"/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87C67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Keywords: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Mathematics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94B3E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eaching.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Mathematical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94B3E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easoning.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Mathematical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94B3E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easoning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94B3E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rocesses.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Teachers’</w:t>
      </w:r>
      <w:r w:rsidR="000B567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94B3E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B87C67">
        <w:rPr>
          <w:rFonts w:ascii="Times New Roman" w:eastAsia="Times New Roman" w:hAnsi="Times New Roman" w:cs="Times New Roman"/>
          <w:sz w:val="24"/>
          <w:szCs w:val="24"/>
          <w:lang w:val="en-US"/>
        </w:rPr>
        <w:t>raining.</w:t>
      </w:r>
    </w:p>
    <w:p w14:paraId="20729937" w14:textId="27A5DE82" w:rsidR="00AE2465" w:rsidRPr="00B87C67" w:rsidRDefault="003050FD" w:rsidP="004D603D">
      <w:pPr>
        <w:widowControl w:val="0"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</w:pP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Comprensiones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Esenciales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para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el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desarrollo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del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Razonamiento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Matemático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de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los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estudiantes: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comprensión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presentada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por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docentes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de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los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primeros</w:t>
      </w:r>
      <w:r w:rsidR="000B5674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sz w:val="28"/>
          <w:szCs w:val="28"/>
          <w:lang w:val="es-ES_tradnl"/>
        </w:rPr>
        <w:t>años</w:t>
      </w:r>
    </w:p>
    <w:p w14:paraId="676C9EE1" w14:textId="095BE838" w:rsidR="00AE2465" w:rsidRPr="00B87C67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color w:val="000000"/>
          <w:sz w:val="24"/>
          <w:szCs w:val="24"/>
          <w:lang w:val="es-ES_tradnl"/>
        </w:rPr>
      </w:pPr>
      <w:r w:rsidRPr="00B87C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ES_tradnl"/>
        </w:rPr>
        <w:t>Resumen:</w:t>
      </w:r>
      <w:r w:rsidR="000B5674">
        <w:rPr>
          <w:rFonts w:ascii="Courier New" w:eastAsia="Courier New" w:hAnsi="Courier New" w:cs="Courier New"/>
          <w:b/>
          <w:i/>
          <w:color w:val="000000"/>
          <w:sz w:val="20"/>
          <w:szCs w:val="20"/>
          <w:lang w:val="es-ES_tradnl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fundamental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promover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acciones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formación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inicial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y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continua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docentes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trabajan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niveles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educación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Razonamiento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(RM),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así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procesos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formación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permitan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inferir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comprensiones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docentes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tema.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tanto,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investigación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cualitativa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tiene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objetivo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comprender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cómo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desarrollo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un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proceso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formativo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puede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contribuir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comprensión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parte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docentes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</w:t>
      </w:r>
      <w:r w:rsidR="007A576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Comprensiones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Esenciales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desarrollo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estudiantes,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contexto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primeros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años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escuela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primaria.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datos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fueron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recolectados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un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proceso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capacitación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693DAF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poyad</w:t>
      </w:r>
      <w:r w:rsidR="00CC4004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</w:t>
      </w:r>
      <w:r w:rsidR="00736A12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formación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continua,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conocido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PLOT</w:t>
      </w:r>
      <w:r w:rsidR="00CB39BA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877BEA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metodología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utilizada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investigación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consiste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736A12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analizar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</w:t>
      </w:r>
      <w:r w:rsidR="001F3B5B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o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diálogos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promovidos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</w:t>
      </w:r>
      <w:r w:rsidR="001F3B5B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o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docentes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realización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u</w:t>
      </w:r>
      <w:r w:rsidR="00736A12"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n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Tarea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Aprendizaje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693DA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Profesional.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resultado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investigación,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concluimos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proceso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permitió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docentes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mejorar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sus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conocimientos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algunos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procesos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RM.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A7514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T</w:t>
      </w:r>
      <w:r w:rsidR="00A7514F"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ambién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A7514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r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econocemos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dificultad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docentes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Pr="00D8497B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comprender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procesos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generalización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investigación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</w:t>
      </w:r>
      <w:r w:rsidR="00473F0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por</w:t>
      </w:r>
      <w:r w:rsidR="00CB39BA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qué.</w:t>
      </w:r>
    </w:p>
    <w:p w14:paraId="4D181E04" w14:textId="27F0035E" w:rsidR="00AE2465" w:rsidRPr="00B87C67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left"/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</w:pPr>
      <w:r w:rsidRPr="00B87C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ES_tradnl"/>
        </w:rPr>
        <w:t>Palabras</w:t>
      </w:r>
      <w:r w:rsidR="000B56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ES_tradnl"/>
        </w:rPr>
        <w:t>clave:</w:t>
      </w:r>
      <w:r w:rsidR="000B56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Enseñar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Matemáticas.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Razonamiento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Matemático.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Procesos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de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Razonamiento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Matemático.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Formación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de</w:t>
      </w:r>
      <w:r w:rsidR="000B5674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 xml:space="preserve"> </w:t>
      </w:r>
      <w:r w:rsidR="00794B3E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P</w:t>
      </w:r>
      <w:r w:rsidRPr="00B87C67">
        <w:rPr>
          <w:rFonts w:ascii="Times New Roman" w:eastAsia="Times New Roman" w:hAnsi="Times New Roman" w:cs="Times New Roman"/>
          <w:color w:val="1F1F1F"/>
          <w:sz w:val="24"/>
          <w:szCs w:val="24"/>
          <w:lang w:val="es-ES_tradnl"/>
        </w:rPr>
        <w:t>rofesores.</w:t>
      </w:r>
    </w:p>
    <w:p w14:paraId="45E0EC06" w14:textId="77777777" w:rsidR="00AE2465" w:rsidRDefault="003050FD" w:rsidP="000B567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60CB84EF" w14:textId="022F3AAB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(RM)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principais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objetivos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(Mata-Pereira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2018),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Jeannotte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Kieran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(2017),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curriculares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deveriam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preconizar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primeiros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escolaridade.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entanto,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descrito</w:t>
      </w:r>
      <w:proofErr w:type="gram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orientadores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"tende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vaga,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contraditória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outro"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Jeannotte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Brasil,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exemplo,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orientações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Fundamental,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Nacional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Curricular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(Brasil,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2018),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trazem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definição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objetiva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RM.</w:t>
      </w:r>
    </w:p>
    <w:p w14:paraId="7AB7AE18" w14:textId="7D2722F1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influencia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diretamente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Araman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Serrazina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Loong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Herbert,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Bragg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Widjaja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sentido,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Mata-Pereira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Henriques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(2012,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375)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afirmam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"necessário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conheçam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reflitam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eles",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nomeadamente,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através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vivenciadas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(Oliveira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Serrazina,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2002).</w:t>
      </w:r>
    </w:p>
    <w:p w14:paraId="739ED6C9" w14:textId="7494DD2E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além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disso,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Vieira,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Rodrigues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Serrazina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(2020,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apontam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necessário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sejam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confrontados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concretas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explicitamente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experimentem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estratégias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situações,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preferencialmente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trabalhos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alunos".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fundamental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promover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níveis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escolaridade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(Rodrigues,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Brunheira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Serrazina,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formativos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inferir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Ellis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Elliot,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2011).</w:t>
      </w:r>
    </w:p>
    <w:p w14:paraId="2FA2D7D4" w14:textId="4BAEDDFC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continuada,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apoiamo-nos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PLOT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Professional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Learning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Opportunities</w:t>
      </w:r>
      <w:proofErr w:type="spellEnd"/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Teachers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proposto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Ribeiro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(2020)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construto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teórico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orientar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profissional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envolvidos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(neste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propõe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trabalho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articulado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três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domínios.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são: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formador,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discursivas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Profissional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(TAP).</w:t>
      </w:r>
    </w:p>
    <w:p w14:paraId="153EAEC5" w14:textId="3D16A0F8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pressupostos,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objetivo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trabalho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Fundamental.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objetivo,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proofErr w:type="gram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apoiado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pressupostos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PLOT.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coletados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subsidiarão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artigo.</w:t>
      </w:r>
    </w:p>
    <w:p w14:paraId="20C36B5F" w14:textId="71F0EDAB" w:rsidR="00AE2465" w:rsidRDefault="003050FD" w:rsidP="000B567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Quadro</w:t>
      </w:r>
      <w:r w:rsidR="000B56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teórico</w:t>
      </w:r>
    </w:p>
    <w:p w14:paraId="03FAF102" w14:textId="2CEF9760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acordo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Oliveira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(2008,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expressão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proofErr w:type="gram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conjunto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complexos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através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obtêm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proposições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novo)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proposições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assumidas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prévio)".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igual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Mata-Pereira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(2018,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781)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propõem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"raciocinar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matematicamente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fazer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inferências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justificadas,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seja,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já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obter,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justificadamente,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conclusões".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sentido,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Jeannotte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Kieran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(2017,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consigo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inferir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enunciados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enunciados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matemáticos".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vez,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(2011,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evolutivo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porquê,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avaliar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argumentos",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necessidade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melhor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entendimentos.</w:t>
      </w:r>
    </w:p>
    <w:p w14:paraId="4CFC96DE" w14:textId="16F3E9D4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acordo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Jeannotte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Kieran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(2017),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padrão,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comparar,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classificar,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formalmente,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relacionados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busca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semelhanças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diferenças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validação,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mostra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Quadro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</w:p>
    <w:p w14:paraId="14958593" w14:textId="39E62AC1" w:rsidR="00794B3E" w:rsidRDefault="00794B3E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enfatizam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proposto,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intrinsecamente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ligados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inferências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emergem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narrativas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produzidas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busca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exige,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habilidades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cognitivas,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pressupondo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evoluam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indutivo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dedutivo.</w:t>
      </w:r>
    </w:p>
    <w:p w14:paraId="1134A4E2" w14:textId="5324B1F1" w:rsidR="00AE2465" w:rsidRDefault="0025100F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Quadro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respectivas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definições,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base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proposto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Jeannotte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Kieran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color w:val="000000"/>
          <w:sz w:val="20"/>
          <w:szCs w:val="20"/>
        </w:rPr>
        <w:t>(2017).</w:t>
      </w:r>
    </w:p>
    <w:tbl>
      <w:tblPr>
        <w:tblStyle w:val="a"/>
        <w:tblW w:w="9420" w:type="dxa"/>
        <w:tblInd w:w="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1558"/>
        <w:gridCol w:w="1530"/>
        <w:gridCol w:w="6332"/>
      </w:tblGrid>
      <w:tr w:rsidR="00AE2465" w14:paraId="0EE008C1" w14:textId="77777777" w:rsidTr="00794B3E">
        <w:trPr>
          <w:trHeight w:val="249"/>
        </w:trPr>
        <w:tc>
          <w:tcPr>
            <w:tcW w:w="3088" w:type="dxa"/>
            <w:gridSpan w:val="2"/>
            <w:shd w:val="clear" w:color="auto" w:fill="F2F2F2" w:themeFill="background1" w:themeFillShade="F2"/>
            <w:vAlign w:val="center"/>
          </w:tcPr>
          <w:p w14:paraId="2BA62A99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Processo</w:t>
            </w:r>
          </w:p>
        </w:tc>
        <w:tc>
          <w:tcPr>
            <w:tcW w:w="6332" w:type="dxa"/>
            <w:shd w:val="clear" w:color="auto" w:fill="F2F2F2" w:themeFill="background1" w:themeFillShade="F2"/>
            <w:vAlign w:val="center"/>
          </w:tcPr>
          <w:p w14:paraId="20BD07C6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Definição</w:t>
            </w:r>
          </w:p>
        </w:tc>
      </w:tr>
      <w:tr w:rsidR="00AE2465" w14:paraId="6E016AF4" w14:textId="77777777" w:rsidTr="00794B3E">
        <w:trPr>
          <w:trHeight w:val="918"/>
        </w:trPr>
        <w:tc>
          <w:tcPr>
            <w:tcW w:w="1558" w:type="dxa"/>
            <w:vMerge w:val="restart"/>
            <w:vAlign w:val="center"/>
          </w:tcPr>
          <w:p w14:paraId="5B20F1C0" w14:textId="777C6D06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Processos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relacionados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com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procura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semelhanças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diferenças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Definição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do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processo</w:t>
            </w:r>
          </w:p>
        </w:tc>
        <w:tc>
          <w:tcPr>
            <w:tcW w:w="1530" w:type="dxa"/>
            <w:vAlign w:val="center"/>
          </w:tcPr>
          <w:p w14:paraId="19E73E0D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Generalizar</w:t>
            </w:r>
          </w:p>
        </w:tc>
        <w:tc>
          <w:tcPr>
            <w:tcW w:w="6332" w:type="dxa"/>
          </w:tcPr>
          <w:p w14:paraId="57443065" w14:textId="4C8A179A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semelhanças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diferenças,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inferem-se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sobre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conjunto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objetos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matemáticos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relação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entre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objetos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conjunto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subconjunto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desse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conjunto.</w:t>
            </w:r>
          </w:p>
        </w:tc>
      </w:tr>
      <w:tr w:rsidR="00AE2465" w14:paraId="7A3D60DE" w14:textId="77777777" w:rsidTr="00794B3E">
        <w:trPr>
          <w:trHeight w:val="1012"/>
        </w:trPr>
        <w:tc>
          <w:tcPr>
            <w:tcW w:w="1558" w:type="dxa"/>
            <w:vMerge/>
            <w:vAlign w:val="center"/>
          </w:tcPr>
          <w:p w14:paraId="477111CB" w14:textId="77777777" w:rsidR="00AE2465" w:rsidRDefault="00AE2465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57C47C06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Conjectura</w:t>
            </w:r>
          </w:p>
        </w:tc>
        <w:tc>
          <w:tcPr>
            <w:tcW w:w="6332" w:type="dxa"/>
          </w:tcPr>
          <w:p w14:paraId="27D6E5DF" w14:textId="51A0402F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semelhanças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diferenças,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infere-se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sobre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alguma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regularidade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valor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epist</w:t>
            </w:r>
            <w:r w:rsidR="006F405A">
              <w:rPr>
                <w:rFonts w:ascii="Times New Roman" w:eastAsia="Times New Roman" w:hAnsi="Times New Roman" w:cs="Times New Roman"/>
                <w:color w:val="000000"/>
              </w:rPr>
              <w:t>ê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mico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provável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verdadeiro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que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potencial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teorização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matemática.</w:t>
            </w:r>
          </w:p>
        </w:tc>
      </w:tr>
      <w:tr w:rsidR="00AE2465" w14:paraId="5BCD8023" w14:textId="77777777" w:rsidTr="00794B3E">
        <w:trPr>
          <w:trHeight w:val="760"/>
        </w:trPr>
        <w:tc>
          <w:tcPr>
            <w:tcW w:w="1558" w:type="dxa"/>
            <w:vMerge/>
            <w:vAlign w:val="center"/>
          </w:tcPr>
          <w:p w14:paraId="1FBA2215" w14:textId="77777777" w:rsidR="00AE2465" w:rsidRDefault="00AE2465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42BA35CD" w14:textId="0B941135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Identificar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padrão</w:t>
            </w:r>
          </w:p>
        </w:tc>
        <w:tc>
          <w:tcPr>
            <w:tcW w:w="6332" w:type="dxa"/>
          </w:tcPr>
          <w:p w14:paraId="7CAEDFD2" w14:textId="1E5BE343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semelhanças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diferenças,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infere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sobre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relação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recursiva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entre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objetos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relações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matemáticas.</w:t>
            </w:r>
          </w:p>
        </w:tc>
      </w:tr>
      <w:tr w:rsidR="00AE2465" w14:paraId="5CC64BB8" w14:textId="77777777" w:rsidTr="00794B3E">
        <w:trPr>
          <w:trHeight w:val="761"/>
        </w:trPr>
        <w:tc>
          <w:tcPr>
            <w:tcW w:w="1558" w:type="dxa"/>
            <w:vMerge/>
            <w:vAlign w:val="center"/>
          </w:tcPr>
          <w:p w14:paraId="75B99A80" w14:textId="77777777" w:rsidR="00AE2465" w:rsidRDefault="00AE2465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6C690DE5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Comparar</w:t>
            </w:r>
          </w:p>
        </w:tc>
        <w:tc>
          <w:tcPr>
            <w:tcW w:w="6332" w:type="dxa"/>
          </w:tcPr>
          <w:p w14:paraId="1546EB87" w14:textId="2C4E7CB0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Infere,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através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semelhanças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diferenças,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sobre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objetos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relações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matemáticas.</w:t>
            </w:r>
          </w:p>
        </w:tc>
      </w:tr>
      <w:tr w:rsidR="00AE2465" w14:paraId="7375EA6C" w14:textId="77777777" w:rsidTr="00794B3E">
        <w:trPr>
          <w:trHeight w:val="1012"/>
        </w:trPr>
        <w:tc>
          <w:tcPr>
            <w:tcW w:w="1558" w:type="dxa"/>
            <w:vMerge/>
            <w:vAlign w:val="center"/>
          </w:tcPr>
          <w:p w14:paraId="3E53BC18" w14:textId="77777777" w:rsidR="00AE2465" w:rsidRDefault="00AE2465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2D63ADED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Classificar</w:t>
            </w:r>
          </w:p>
        </w:tc>
        <w:tc>
          <w:tcPr>
            <w:tcW w:w="6332" w:type="dxa"/>
          </w:tcPr>
          <w:p w14:paraId="64142254" w14:textId="6D8E7B26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Infere,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através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semelhanças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diferenças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entre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objetos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matemáticos,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sobre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classe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objetos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baseada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propriedades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definições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matemáticas.</w:t>
            </w:r>
          </w:p>
        </w:tc>
      </w:tr>
      <w:tr w:rsidR="00AE2465" w14:paraId="1FF7ABFB" w14:textId="77777777" w:rsidTr="00794B3E">
        <w:trPr>
          <w:trHeight w:val="760"/>
        </w:trPr>
        <w:tc>
          <w:tcPr>
            <w:tcW w:w="1558" w:type="dxa"/>
            <w:vMerge w:val="restart"/>
            <w:vAlign w:val="center"/>
          </w:tcPr>
          <w:p w14:paraId="2E2E1DE7" w14:textId="7C0341F1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Processos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relacionados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com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  <w:r w:rsidR="000B567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validação</w:t>
            </w:r>
          </w:p>
        </w:tc>
        <w:tc>
          <w:tcPr>
            <w:tcW w:w="1530" w:type="dxa"/>
            <w:vAlign w:val="center"/>
          </w:tcPr>
          <w:p w14:paraId="3A3E05B4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Validar</w:t>
            </w:r>
          </w:p>
        </w:tc>
        <w:tc>
          <w:tcPr>
            <w:tcW w:w="6332" w:type="dxa"/>
          </w:tcPr>
          <w:p w14:paraId="786D9B9C" w14:textId="5B1D667D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objetivo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alterar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valor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epistêmico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(ou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seja,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probabilidade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verdade)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matemática.</w:t>
            </w:r>
          </w:p>
        </w:tc>
      </w:tr>
      <w:tr w:rsidR="00AE2465" w14:paraId="77F45567" w14:textId="77777777" w:rsidTr="00794B3E">
        <w:trPr>
          <w:trHeight w:val="606"/>
        </w:trPr>
        <w:tc>
          <w:tcPr>
            <w:tcW w:w="1558" w:type="dxa"/>
            <w:vMerge/>
            <w:vAlign w:val="center"/>
          </w:tcPr>
          <w:p w14:paraId="7B8D7CD8" w14:textId="77777777" w:rsidR="00AE2465" w:rsidRDefault="00AE2465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7DFB614D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Justificar</w:t>
            </w:r>
          </w:p>
        </w:tc>
        <w:tc>
          <w:tcPr>
            <w:tcW w:w="6332" w:type="dxa"/>
          </w:tcPr>
          <w:p w14:paraId="2FD0CA79" w14:textId="6E930608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dados,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garantias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apoio,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permite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modificar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valor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epist</w:t>
            </w:r>
            <w:r w:rsidR="006F405A">
              <w:rPr>
                <w:rFonts w:ascii="Times New Roman" w:eastAsia="Times New Roman" w:hAnsi="Times New Roman" w:cs="Times New Roman"/>
                <w:color w:val="000000"/>
              </w:rPr>
              <w:t>ê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mico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provável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para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muito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provável.</w:t>
            </w:r>
          </w:p>
        </w:tc>
      </w:tr>
      <w:tr w:rsidR="00AE2465" w14:paraId="34425FA4" w14:textId="77777777" w:rsidTr="00794B3E">
        <w:trPr>
          <w:trHeight w:val="256"/>
        </w:trPr>
        <w:tc>
          <w:tcPr>
            <w:tcW w:w="1558" w:type="dxa"/>
            <w:vAlign w:val="center"/>
          </w:tcPr>
          <w:p w14:paraId="737D3B43" w14:textId="77777777" w:rsidR="00AE2465" w:rsidRDefault="00AE2465" w:rsidP="000B5674">
            <w:pPr>
              <w:spacing w:before="60" w:after="60"/>
              <w:jc w:val="center"/>
              <w:rPr>
                <w:sz w:val="2"/>
                <w:szCs w:val="2"/>
              </w:rPr>
            </w:pPr>
          </w:p>
        </w:tc>
        <w:tc>
          <w:tcPr>
            <w:tcW w:w="1530" w:type="dxa"/>
            <w:vAlign w:val="center"/>
          </w:tcPr>
          <w:p w14:paraId="26577A71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Provar</w:t>
            </w:r>
          </w:p>
        </w:tc>
        <w:tc>
          <w:tcPr>
            <w:tcW w:w="6332" w:type="dxa"/>
          </w:tcPr>
          <w:p w14:paraId="050119B2" w14:textId="5CA2240F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4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dados,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garantias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apoio,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modifica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valor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epistêmico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provável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para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verdadeira.</w:t>
            </w:r>
          </w:p>
          <w:p w14:paraId="16437092" w14:textId="77777777" w:rsidR="00AE2465" w:rsidRDefault="00AE2465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4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2465" w14:paraId="18E29FDD" w14:textId="77777777" w:rsidTr="00794B3E">
        <w:trPr>
          <w:trHeight w:val="256"/>
        </w:trPr>
        <w:tc>
          <w:tcPr>
            <w:tcW w:w="1558" w:type="dxa"/>
            <w:vAlign w:val="center"/>
          </w:tcPr>
          <w:p w14:paraId="715BDECE" w14:textId="77777777" w:rsidR="00AE2465" w:rsidRDefault="00AE2465" w:rsidP="000B5674">
            <w:pPr>
              <w:spacing w:before="60" w:after="60"/>
              <w:jc w:val="center"/>
              <w:rPr>
                <w:sz w:val="2"/>
                <w:szCs w:val="2"/>
              </w:rPr>
            </w:pPr>
          </w:p>
        </w:tc>
        <w:tc>
          <w:tcPr>
            <w:tcW w:w="1530" w:type="dxa"/>
            <w:vAlign w:val="center"/>
          </w:tcPr>
          <w:p w14:paraId="6C7F88EF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Provar</w:t>
            </w:r>
          </w:p>
          <w:p w14:paraId="73B51BA7" w14:textId="77777777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formalmente</w:t>
            </w:r>
          </w:p>
        </w:tc>
        <w:tc>
          <w:tcPr>
            <w:tcW w:w="6332" w:type="dxa"/>
          </w:tcPr>
          <w:p w14:paraId="05F2C5FD" w14:textId="6B700023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procurar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dados,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garantias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apoio,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modifica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valor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epistêmico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</w:p>
          <w:p w14:paraId="4DA2392D" w14:textId="16176BED" w:rsidR="00AE2465" w:rsidRDefault="003050FD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uma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narrativa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provável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para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verdadeiro,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com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maior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rigor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grau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formalismo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que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0B56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prova.</w:t>
            </w:r>
          </w:p>
          <w:p w14:paraId="63784B03" w14:textId="77777777" w:rsidR="00AE2465" w:rsidRDefault="00AE2465" w:rsidP="000B5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91B98BB" w14:textId="62063202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Elaboração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(2024)</w:t>
      </w:r>
    </w:p>
    <w:p w14:paraId="3A613D2F" w14:textId="340BB683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possível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explorem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escolha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conduzida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2005),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envolvê-los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importante,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(2011),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inter-relacionados,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representados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ilustrado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</w:p>
    <w:p w14:paraId="66286915" w14:textId="7B3E4BCE" w:rsidR="00794B3E" w:rsidRDefault="00794B3E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acordo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(2011),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dinâmicos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melhor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vários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propuseram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dividi-los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inter-relacionados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integram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"grande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ideia"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RM.</w:t>
      </w:r>
    </w:p>
    <w:p w14:paraId="5AD1B641" w14:textId="6DDDAE9A" w:rsidR="00794B3E" w:rsidRDefault="00794B3E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proposto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(2011)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conceito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geral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definido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porquê,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avaliar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Além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compõem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apontam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existem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subsidiam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detalhados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Quadro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14:paraId="3F751628" w14:textId="6E5F2FFA" w:rsidR="00AE2465" w:rsidRDefault="003050FD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Figura</w:t>
      </w:r>
      <w:r w:rsidR="000B567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0B567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Modelo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processo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raciocínio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matemático</w:t>
      </w:r>
    </w:p>
    <w:p w14:paraId="09DFCD75" w14:textId="77777777" w:rsidR="00AE2465" w:rsidRDefault="00AE2465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jc w:val="left"/>
        <w:rPr>
          <w:rFonts w:ascii="Times New Roman" w:eastAsia="Times New Roman" w:hAnsi="Times New Roman" w:cs="Times New Roman"/>
          <w:color w:val="000000"/>
          <w:sz w:val="7"/>
          <w:szCs w:val="7"/>
        </w:rPr>
      </w:pPr>
    </w:p>
    <w:p w14:paraId="69D9BB92" w14:textId="1585BE15" w:rsidR="00AE2465" w:rsidRDefault="00601D57" w:rsidP="000B5674">
      <w:pPr>
        <w:widowControl w:val="0"/>
        <w:spacing w:before="147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563A5B64" wp14:editId="6D24CD14">
                <wp:extent cx="2345690" cy="1238250"/>
                <wp:effectExtent l="0" t="8255" r="0" b="1270"/>
                <wp:docPr id="317937273" name="Agrup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5690" cy="1238250"/>
                          <a:chOff x="0" y="0"/>
                          <a:chExt cx="23456" cy="12445"/>
                        </a:xfrm>
                      </wpg:grpSpPr>
                      <wpg:grpSp>
                        <wpg:cNvPr id="202572952" name="Agrupar 48767029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3456" cy="12384"/>
                            <a:chOff x="0" y="0"/>
                            <a:chExt cx="23456" cy="12384"/>
                          </a:xfrm>
                        </wpg:grpSpPr>
                        <wps:wsp>
                          <wps:cNvPr id="1664642934" name="Retângulo 3312389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456" cy="123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B0F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7E9C8A" w14:textId="77777777" w:rsidR="003050FD" w:rsidRDefault="003050FD" w:rsidP="003A5D05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1941421857" name="Retângulo: Cantos Arredondados 450785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521" y="3"/>
                              <a:ext cx="6414" cy="3207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rgbClr val="4372C3"/>
                            </a:solidFill>
                            <a:ln w="12700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7DD5B41" w14:textId="77777777" w:rsidR="003050FD" w:rsidRDefault="003050FD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1885919357" name="Caixa de Texto 8520082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21" y="3"/>
                              <a:ext cx="6414" cy="3207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20D6B4" w14:textId="2B9D2F70" w:rsidR="003050FD" w:rsidRDefault="003050F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Conjecturar</w:t>
                                </w:r>
                                <w:r w:rsidR="000B56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e</w:t>
                                </w:r>
                                <w:r w:rsidR="000B56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generalizar</w:t>
                                </w:r>
                              </w:p>
                            </w:txbxContent>
                          </wps:txbx>
                          <wps:bodyPr rot="0" vert="horz" wrap="square" lIns="30475" tIns="30475" rIns="30475" bIns="30475" anchor="ctr" anchorCtr="0" upright="1">
                            <a:noAutofit/>
                          </wps:bodyPr>
                        </wps:wsp>
                        <wps:wsp>
                          <wps:cNvPr id="1479169805" name="Seta: da Esquerda para a Direita 1540409565"/>
                          <wps:cNvSpPr>
                            <a:spLocks noChangeArrowheads="1"/>
                          </wps:cNvSpPr>
                          <wps:spPr bwMode="auto">
                            <a:xfrm rot="3600000">
                              <a:off x="12705" y="5631"/>
                              <a:ext cx="3340" cy="1122"/>
                            </a:xfrm>
                            <a:prstGeom prst="leftRightArrow">
                              <a:avLst>
                                <a:gd name="adj1" fmla="val 60000"/>
                                <a:gd name="adj2" fmla="val 50000"/>
                              </a:avLst>
                            </a:prstGeom>
                            <a:solidFill>
                              <a:srgbClr val="ABBA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F7D8CD" w14:textId="77777777" w:rsidR="003050FD" w:rsidRDefault="003050FD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797392723" name="Caixa de Texto 1023421716"/>
                          <wps:cNvSpPr txBox="1">
                            <a:spLocks noChangeArrowheads="1"/>
                          </wps:cNvSpPr>
                          <wps:spPr bwMode="auto">
                            <a:xfrm rot="7200000">
                              <a:off x="12705" y="5631"/>
                              <a:ext cx="3340" cy="11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D0A9F0" w14:textId="77777777" w:rsidR="003050FD" w:rsidRDefault="003050F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34154043" name="Retângulo: Cantos Arredondados 614356934"/>
                          <wps:cNvSpPr>
                            <a:spLocks noChangeArrowheads="1"/>
                          </wps:cNvSpPr>
                          <wps:spPr bwMode="auto">
                            <a:xfrm>
                              <a:off x="13816" y="9174"/>
                              <a:ext cx="6414" cy="3207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rgbClr val="4372C3"/>
                            </a:solidFill>
                            <a:ln w="12700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E27082C" w14:textId="77777777" w:rsidR="003050FD" w:rsidRDefault="003050FD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1830896639" name="Caixa de Texto 17045341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16" y="9174"/>
                              <a:ext cx="6414" cy="3207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C1512A" w14:textId="16B00731" w:rsidR="003050FD" w:rsidRDefault="003050F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Justificar</w:t>
                                </w:r>
                                <w:r w:rsidR="000B56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ou</w:t>
                                </w:r>
                                <w:r w:rsidR="000B56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Refutar</w:t>
                                </w:r>
                                <w:r w:rsidR="000B56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0475" tIns="30475" rIns="30475" bIns="30475" anchor="ctr" anchorCtr="0" upright="1">
                            <a:noAutofit/>
                          </wps:bodyPr>
                        </wps:wsp>
                        <wps:wsp>
                          <wps:cNvPr id="673079042" name="Seta: da Esquerda para a Direita 1352058510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10057" y="10216"/>
                              <a:ext cx="3341" cy="1123"/>
                            </a:xfrm>
                            <a:prstGeom prst="leftRightArrow">
                              <a:avLst>
                                <a:gd name="adj1" fmla="val 60000"/>
                                <a:gd name="adj2" fmla="val 49970"/>
                              </a:avLst>
                            </a:prstGeom>
                            <a:solidFill>
                              <a:srgbClr val="ABBA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6B9FFC" w14:textId="77777777" w:rsidR="003050FD" w:rsidRDefault="003050FD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22838931" name="Caixa de Texto 13562809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57" y="10216"/>
                              <a:ext cx="3341" cy="11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427810" w14:textId="77777777" w:rsidR="003050FD" w:rsidRDefault="003050F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103279854" name="Retângulo: Cantos Arredondados 110538820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6" y="9174"/>
                              <a:ext cx="6414" cy="3207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rgbClr val="4372C3"/>
                            </a:solidFill>
                            <a:ln w="12700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EB2ABC9" w14:textId="77777777" w:rsidR="003050FD" w:rsidRDefault="003050FD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506317159" name="Caixa de Texto 11390343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26" y="9174"/>
                              <a:ext cx="6414" cy="3207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109368" w14:textId="2A1F7EEF" w:rsidR="003050FD" w:rsidRDefault="003050F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Investigar</w:t>
                                </w:r>
                                <w:r w:rsidR="000B56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o</w:t>
                                </w:r>
                                <w:r w:rsidR="000B5674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6"/>
                                  </w:rPr>
                                  <w:t>porquê</w:t>
                                </w:r>
                              </w:p>
                            </w:txbxContent>
                          </wps:txbx>
                          <wps:bodyPr rot="0" vert="horz" wrap="square" lIns="30475" tIns="30475" rIns="30475" bIns="30475" anchor="ctr" anchorCtr="0" upright="1">
                            <a:noAutofit/>
                          </wps:bodyPr>
                        </wps:wsp>
                        <wps:wsp>
                          <wps:cNvPr id="1086683028" name="Seta: da Esquerda para a Direita 1581051939"/>
                          <wps:cNvSpPr>
                            <a:spLocks noChangeArrowheads="1"/>
                          </wps:cNvSpPr>
                          <wps:spPr bwMode="auto">
                            <a:xfrm rot="-3600000">
                              <a:off x="7410" y="5631"/>
                              <a:ext cx="3340" cy="1122"/>
                            </a:xfrm>
                            <a:prstGeom prst="leftRightArrow">
                              <a:avLst>
                                <a:gd name="adj1" fmla="val 60000"/>
                                <a:gd name="adj2" fmla="val 50000"/>
                              </a:avLst>
                            </a:prstGeom>
                            <a:solidFill>
                              <a:srgbClr val="ABBA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85297E" w14:textId="77777777" w:rsidR="003050FD" w:rsidRDefault="003050FD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1181848683" name="Caixa de Texto 1138328598"/>
                          <wps:cNvSpPr txBox="1">
                            <a:spLocks noChangeArrowheads="1"/>
                          </wps:cNvSpPr>
                          <wps:spPr bwMode="auto">
                            <a:xfrm rot="-7200000">
                              <a:off x="7410" y="5631"/>
                              <a:ext cx="3340" cy="11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35FF9F" w14:textId="77777777" w:rsidR="003050FD" w:rsidRDefault="003050FD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3A5B64" id="Agrupar 3" o:spid="_x0000_s1026" style="width:184.7pt;height:97.5pt;mso-position-horizontal-relative:char;mso-position-vertical-relative:line" coordsize="23456,12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ZuLwYAAAwoAAAOAAAAZHJzL2Uyb0RvYy54bWzsWtty2zYQfe9M/wHD90S48D6RM74l05m0&#10;zTjpB8AkJLElCRakLLmf01/pj3VxIUUpdhM5ktN4rAcNwMtyAZw9e7Dkq9frqkQ3QrWFrKceeYk9&#10;JOpM5kU9n3q/fXzzIvZQ2/E656WsxdS7Fa33+uTHH16tmlRQuZBlLhQCI3Wbrpqpt+i6Jp1M2mwh&#10;Kt6+lI2o4eRMqop30FXzSa74CqxX5YRiHE5WUuWNkploWzh6YU96J8b+bCay7tfZrBUdKqce+NaZ&#10;f2X+r/X/5OQVT+eKN4sic27wB3hR8aKGhw6mLnjH0VIVn5iqikzJVs66l5msJnI2KzJhxgCjIXhn&#10;NG+VXDZmLPN0NW+GaYKp3ZmnB5vNfrl5q5oPzXtlvYfmO5n90cK8TFbNPB2f1/25vRhdr36WOawn&#10;X3bSDHw9U5U2AUNCazO/t8P8inWHMjhImR+ECSxDBucIZTEN3ApkC1imT+7LFpfjO/v7fD/Q6zbh&#10;qX2ocdQ5phfeeWmbMID3ChU5PB3TIKJJQD1U8wp8P52rZcMV8uMojDBNIm11d9B6SY8/Kf3QWOxb&#10;SO41Ie6ueycEQqvdoKf9OvR8WPBGGFC2Gh1uckkY+qFPE+b3s3slun/+rufLUiLG9GInPrETbO7r&#10;IddavKFani94PRenSsnVQvAc3DTXw+qObtCdFtD6FQDcmeth1njaqLZ7K2SFdGPqKWAPg21+867t&#10;LOL6SzTUa/mmKEs4ztOy3joANvUR47r2VsOqTbv19dogrE2vZX4Lg1DSEhIQKDQWUv3loRWQ0dRr&#10;/1xyJTxU/lTDRCTEpwGw17ijxp3rcYfXGZiaelmnPGQ7553lvGWjivkCnkXMwGp5CvE7K8zgtIvW&#10;L+c5gMY6fnz0ADZ8SuIg+hQ9KTrndSdbBMgQuYRMkkPHD3AUByQIHxFScUCJh4C6mI3RntZCcN6C&#10;ilFsSOQ/MCWXdX61BSyNnHnuOInnv3toVpWQhG54iQiGn34aWDQoNK0xCFtZFrnGoTbTqvn1eakQ&#10;3Dr1fBbRc+Mq3Lx1WVmjlSbgCGyb27Zs6NQrBitlZ6FSLitgfGvZeOWYG45r6jZP7D012VubMN5u&#10;PboqOsj3ZVFNvViPzVnRAX9Z56i7bYCYa5AKEAgQBRVEgABhAQ0TZx0vys9fd3/4mUQw0NBzFFpq&#10;7Tk8joOEJGwThee8WHOUC/QRsC4RBADGMWVm0Ua0jLr1mYT8bpFyLEY/SPhtRZ6Nqy+LJozP8JsB&#10;4OOA+WLutyqkJ6w9wcewHw0pwHVsCnAdmwJc5ztMAX6UkDCJMQzSyrMPouMpyjm6hGQoFDRArHHE&#10;0UWhRAH6mgQ+9nEShEYOjvBoOO2QusImahZaxtLmnczVHAoOQ04IQmZ4had9WmDM76UuodSReC+T&#10;e9A5qVGKWXelM7ORP4aUHd1v5wbIP5vkYNyxvDjOH6BvN9cEPcc+IIGcnp2dXlw6x7dYfD/Imxy0&#10;URfPqsfxbZRELKERZT3id+iWYNgwURKRXZFzRL61ixMBz8PP4PDASD+GqDbEajZOD0CZrgoY9QwN&#10;S6jQsGQKje+PSAPmG2IcULXZiN0tpUPiM9iWw87NbU5gV3fs3RlhMaBa82ZCIrfl7XnzWU5/X3J6&#10;yL57Kponv6mNGY6TMGTJffweYV9HK+i67cg7Ir+PtcuhYvCba+ohP+6JwKeuqcOI4SjB/lDx/Lyk&#10;ZrDFC6CwsrvFO5KkJthVAca4xFjvQHWJGFOrfbZENWhgUz+GmqLTpo8tqv0kifqt4L5VmUOJales&#10;7kt2z6LaiWpKYyg1w17M7SJ3NTVIHRrjxBaeRnvGR+LcQ2H7aDI67nPRnlz61GQ0JZjRKImDO15o&#10;3K2jCcEBi2OKk34KH0FIM0qfdfTTKEsPsNkz8p66jg4wlNYiEtwrowlLMPMZGepMLu4eh9IPFYHf&#10;XEVvNN+eAHzqMhpEahjCZo7CtyxfXJqOIRvAu5QhqI+VC6zwe3FHbTryYUWfS9P3vYm3rwKf3wXe&#10;8z0HiUnsxwD7HvO7QhpKeIzCC8NBMB6fdR3W76hOHwjrR1PVxLz/+X9XpzefUZnvP8wnZ+YFvvs8&#10;Tn/TNu6bqzYf8Z38CwAA//8DAFBLAwQUAAYACAAAACEATof34t0AAAAFAQAADwAAAGRycy9kb3du&#10;cmV2LnhtbEyPQUvDQBCF74L/YRnBm93E2mJjNqUU9VQEW6H0Nk2mSWh2NmS3SfrvHb3o5cHwHu99&#10;ky5H26ieOl87NhBPIlDEuStqLg187d4enkH5gFxg45gMXMnDMru9STEp3MCf1G9DqaSEfYIGqhDa&#10;RGufV2TRT1xLLN7JdRaDnF2piw4HKbeNfoyiubZYsyxU2NK6ovy8vVgD7wMOq2n82m/Op/X1sJt9&#10;7DcxGXN/N65eQAUaw18YfvAFHTJhOroLF141BuSR8KviTeeLJ1BHCS1mEegs1f/ps28AAAD//wMA&#10;UEsBAi0AFAAGAAgAAAAhALaDOJL+AAAA4QEAABMAAAAAAAAAAAAAAAAAAAAAAFtDb250ZW50X1R5&#10;cGVzXS54bWxQSwECLQAUAAYACAAAACEAOP0h/9YAAACUAQAACwAAAAAAAAAAAAAAAAAvAQAAX3Jl&#10;bHMvLnJlbHNQSwECLQAUAAYACAAAACEAgXqWbi8GAAAMKAAADgAAAAAAAAAAAAAAAAAuAgAAZHJz&#10;L2Uyb0RvYy54bWxQSwECLQAUAAYACAAAACEATof34t0AAAAFAQAADwAAAAAAAAAAAAAAAACJCAAA&#10;ZHJzL2Rvd25yZXYueG1sUEsFBgAAAAAEAAQA8wAAAJMJAAAAAA==&#10;">
                <v:group id="Agrupar 487670297" o:spid="_x0000_s1027" style="position:absolute;width:23456;height:12384" coordsize="23456,1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QJ5ywAAAOIAAAAPAAAAZHJzL2Rvd25yZXYueG1sRI9Ba8JA&#10;FITvhf6H5RV6q5uspK3RVURs6UGEakG8PbLPJJh9G7LbJP77bqHQ4zAz3zCL1Wgb0VPna8ca0kkC&#10;grhwpuZSw9fx7ekVhA/IBhvHpOFGHlbL+7sF5sYN/En9IZQiQtjnqKEKoc2l9EVFFv3EtcTRu7jO&#10;YoiyK6XpcIhw20iVJM/SYs1xocKWNhUV18O31fA+4LCeptt+d71sbudjtj/tUtL68WFcz0EEGsN/&#10;+K/9YTSoRGUvapYp+L0U74Bc/gAAAP//AwBQSwECLQAUAAYACAAAACEA2+H2y+4AAACFAQAAEwAA&#10;AAAAAAAAAAAAAAAAAAAAW0NvbnRlbnRfVHlwZXNdLnhtbFBLAQItABQABgAIAAAAIQBa9CxbvwAA&#10;ABUBAAALAAAAAAAAAAAAAAAAAB8BAABfcmVscy8ucmVsc1BLAQItABQABgAIAAAAIQCk8QJ5ywAA&#10;AOIAAAAPAAAAAAAAAAAAAAAAAAcCAABkcnMvZG93bnJldi54bWxQSwUGAAAAAAMAAwC3AAAA/wIA&#10;AAAA&#10;">
                  <v:rect id="Retângulo 331238941" o:spid="_x0000_s1028" style="position:absolute;width:23456;height:12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muHyAAAAOMAAAAPAAAAZHJzL2Rvd25yZXYueG1sRE9fa8Iw&#10;EH8X9h3CDfYimqwrZeuMMjeGymBDtw9wNGdb1lxKkmn37Y0g+Hi//zdbDLYTB/KhdazhfqpAEFfO&#10;tFxr+Pl+nzyCCBHZYOeYNPxTgMX8ZjTD0rgjb+mwi7VIIRxK1NDE2JdShqohi2HqeuLE7Z23GNPp&#10;a2k8HlO47WSmVCEttpwaGuzptaHqd/dnNSwztfpQOO42y/bzbf8VKm82Qeu72+HlGUSkIV7FF/fa&#10;pPlFkRd59vSQw/mnBICcnwAAAP//AwBQSwECLQAUAAYACAAAACEA2+H2y+4AAACFAQAAEwAAAAAA&#10;AAAAAAAAAAAAAAAAW0NvbnRlbnRfVHlwZXNdLnhtbFBLAQItABQABgAIAAAAIQBa9CxbvwAAABUB&#10;AAALAAAAAAAAAAAAAAAAAB8BAABfcmVscy8ucmVsc1BLAQItABQABgAIAAAAIQCcxmuHyAAAAOMA&#10;AAAPAAAAAAAAAAAAAAAAAAcCAABkcnMvZG93bnJldi54bWxQSwUGAAAAAAMAAwC3AAAA/AIAAAAA&#10;" filled="f" fillcolor="#00b0f0" stroked="f">
                    <v:textbox inset="2.53958mm,2.53958mm,2.53958mm,2.53958mm">
                      <w:txbxContent>
                        <w:p w14:paraId="0E7E9C8A" w14:textId="77777777" w:rsidR="003050FD" w:rsidRDefault="003050FD" w:rsidP="003A5D05">
                          <w:pPr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roundrect id="Retângulo: Cantos Arredondados 450785156" o:spid="_x0000_s1029" style="position:absolute;left:8521;top:3;width:6414;height:3207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V5nyAAAAOMAAAAPAAAAZHJzL2Rvd25yZXYueG1sRE9La8JA&#10;EL4L/odlBG91E7E+UleJgmALPVQLpbchOybB3dmYXTX9991CweN871muO2vEjVpfO1aQjhIQxIXT&#10;NZcKPo+7pzkIH5A1Gsek4Ic8rFf93hIz7e78QbdDKEUMYZ+hgiqEJpPSFxVZ9CPXEEfu5FqLIZ5t&#10;KXWL9xhujRwnyVRarDk2VNjQtqLifLhaBVM2+G74tNku3vj7spf5a/OVKzUcdPkLiEBdeIj/3Xsd&#10;5y8m6WSczp9n8PdTBECufgEAAP//AwBQSwECLQAUAAYACAAAACEA2+H2y+4AAACFAQAAEwAAAAAA&#10;AAAAAAAAAAAAAAAAW0NvbnRlbnRfVHlwZXNdLnhtbFBLAQItABQABgAIAAAAIQBa9CxbvwAAABUB&#10;AAALAAAAAAAAAAAAAAAAAB8BAABfcmVscy8ucmVsc1BLAQItABQABgAIAAAAIQAqeV5nyAAAAOMA&#10;AAAPAAAAAAAAAAAAAAAAAAcCAABkcnMvZG93bnJldi54bWxQSwUGAAAAAAMAAwC3AAAA/AIAAAAA&#10;" fillcolor="#4372c3" strokecolor="white [3201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27DD5B41" w14:textId="77777777" w:rsidR="003050FD" w:rsidRDefault="003050FD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852008230" o:spid="_x0000_s1030" type="#_x0000_t202" style="position:absolute;left:8521;top:3;width:6414;height:3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pihyQAAAOMAAAAPAAAAZHJzL2Rvd25yZXYueG1sRE/NasJA&#10;EL4LfYdlBC9SNzHaxtRVaqEg9lAa+wBDdprEZmfT7Krx7V1B6HG+/1mue9OIE3WutqwgnkQgiAur&#10;ay4VfO/fH1MQziNrbCyTggs5WK8eBkvMtD3zF51yX4oQwi5DBZX3bSalKyoy6Ca2JQ7cj+0M+nB2&#10;pdQdnkO4aeQ0ip6kwZpDQ4UtvVVU/OZHo2Cry9lug5sx8kd+iJP9Lp5+/ik1GvavLyA89f5ffHdv&#10;dZifpvNFvEjmz3D7KQAgV1cAAAD//wMAUEsBAi0AFAAGAAgAAAAhANvh9svuAAAAhQEAABMAAAAA&#10;AAAAAAAAAAAAAAAAAFtDb250ZW50X1R5cGVzXS54bWxQSwECLQAUAAYACAAAACEAWvQsW78AAAAV&#10;AQAACwAAAAAAAAAAAAAAAAAfAQAAX3JlbHMvLnJlbHNQSwECLQAUAAYACAAAACEAY76YockAAADj&#10;AAAADwAAAAAAAAAAAAAAAAAHAgAAZHJzL2Rvd25yZXYueG1sUEsFBgAAAAADAAMAtwAAAP0CAAAA&#10;AA==&#10;" fillcolor="#00b0f0" stroked="f">
                    <v:textbox inset=".84653mm,.84653mm,.84653mm,.84653mm">
                      <w:txbxContent>
                        <w:p w14:paraId="6620D6B4" w14:textId="2B9D2F70" w:rsidR="003050FD" w:rsidRDefault="003050F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Conjecturar</w:t>
                          </w:r>
                          <w:r w:rsidR="000B5674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e</w:t>
                          </w:r>
                          <w:r w:rsidR="000B5674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generalizar</w:t>
                          </w:r>
                        </w:p>
                      </w:txbxContent>
                    </v:textbox>
                  </v:shape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Seta: da Esquerda para a Direita 1540409565" o:spid="_x0000_s1031" type="#_x0000_t69" style="position:absolute;left:12705;top:5631;width:3340;height:1122;rotation: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i7xyAAAAOMAAAAPAAAAZHJzL2Rvd25yZXYueG1sRE/NasJA&#10;EL4X+g7LFLzVTUStpq4iQcFDRbQ92NuQnSbB7GzYXTW+vVsQPM73P7NFZxpxIedrywrSfgKCuLC6&#10;5lLBz/f6fQLCB2SNjWVScCMPi/nrywwzba+8p8shlCKGsM9QQRVCm0npi4oM+r5tiSP3Z53BEE9X&#10;Su3wGsNNIwdJMpYGa44NFbaUV1ScDmejoAl+m6d5vvn9Oq70yR13w3awU6r31i0/QQTqwlP8cG90&#10;nD/8mKbj6SQZwf9PEQA5vwMAAP//AwBQSwECLQAUAAYACAAAACEA2+H2y+4AAACFAQAAEwAAAAAA&#10;AAAAAAAAAAAAAAAAW0NvbnRlbnRfVHlwZXNdLnhtbFBLAQItABQABgAIAAAAIQBa9CxbvwAAABUB&#10;AAALAAAAAAAAAAAAAAAAAB8BAABfcmVscy8ucmVsc1BLAQItABQABgAIAAAAIQCtBi7xyAAAAOMA&#10;AAAPAAAAAAAAAAAAAAAAAAcCAABkcnMvZG93bnJldi54bWxQSwUGAAAAAAMAAwC3AAAA/AIAAAAA&#10;" adj="3628,4320" fillcolor="#abbade" stroked="f">
                    <v:textbox inset="2.53958mm,2.53958mm,2.53958mm,2.53958mm">
                      <w:txbxContent>
                        <w:p w14:paraId="7EF7D8CD" w14:textId="77777777" w:rsidR="003050FD" w:rsidRDefault="003050FD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Caixa de Texto 1023421716" o:spid="_x0000_s1032" type="#_x0000_t202" style="position:absolute;left:12705;top:5631;width:3340;height:1122;rotation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2S2yQAAAOIAAAAPAAAAZHJzL2Rvd25yZXYueG1sRI9Ra8Iw&#10;FIXfhf2HcAd7kZkawWpnlCEIA0Gd2w+4NHdtWXMTmtR2/34RBns8nHO+w9nsRtuKG3WhcaxhPstA&#10;EJfONFxp+Pw4PK9AhIhssHVMGn4owG77MNlgYdzA73S7xkokCIcCNdQx+kLKUNZkMcycJ07el+ss&#10;xiS7SpoOhwS3rVRZtpQWG04LNXra11R+X3urgcpx2qsLnVeXw+l09F4NvVFaPz2Ory8gIo3xP/zX&#10;fjMa8nW+WKtcLeB+Kd0Buf0FAAD//wMAUEsBAi0AFAAGAAgAAAAhANvh9svuAAAAhQEAABMAAAAA&#10;AAAAAAAAAAAAAAAAAFtDb250ZW50X1R5cGVzXS54bWxQSwECLQAUAAYACAAAACEAWvQsW78AAAAV&#10;AQAACwAAAAAAAAAAAAAAAAAfAQAAX3JlbHMvLnJlbHNQSwECLQAUAAYACAAAACEAkHNktskAAADi&#10;AAAADwAAAAAAAAAAAAAAAAAHAgAAZHJzL2Rvd25yZXYueG1sUEsFBgAAAAADAAMAtwAAAP0CAAAA&#10;AA==&#10;" filled="f" stroked="f">
                    <v:textbox inset="0,0,0,0">
                      <w:txbxContent>
                        <w:p w14:paraId="4AD0A9F0" w14:textId="77777777" w:rsidR="003050FD" w:rsidRDefault="003050F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Retângulo: Cantos Arredondados 614356934" o:spid="_x0000_s1033" style="position:absolute;left:13816;top:9174;width:6414;height:3207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YbOygAAAOIAAAAPAAAAZHJzL2Rvd25yZXYueG1sRI9Ba8JA&#10;FITvgv9heUJvulGj1OgqqVCwBQ/aQvH2yD6T4O7bmN1q+u+7hYLHYWa+YVabzhpxo9bXjhWMRwkI&#10;4sLpmksFnx+vw2cQPiBrNI5JwQ952Kz7vRVm2t35QLdjKEWEsM9QQRVCk0npi4os+pFriKN3dq3F&#10;EGVbSt3iPcKtkZMkmUuLNceFChvaVlRcjt9WwZwN7g2fX7aLdz5ddzJ/a75ypZ4GXb4EEagLj/B/&#10;e6cVzKbpeJYm6RT+LsU7INe/AAAA//8DAFBLAQItABQABgAIAAAAIQDb4fbL7gAAAIUBAAATAAAA&#10;AAAAAAAAAAAAAAAAAABbQ29udGVudF9UeXBlc10ueG1sUEsBAi0AFAAGAAgAAAAhAFr0LFu/AAAA&#10;FQEAAAsAAAAAAAAAAAAAAAAAHwEAAF9yZWxzLy5yZWxzUEsBAi0AFAAGAAgAAAAhAG3Jhs7KAAAA&#10;4gAAAA8AAAAAAAAAAAAAAAAABwIAAGRycy9kb3ducmV2LnhtbFBLBQYAAAAAAwADALcAAAD+AgAA&#10;AAA=&#10;" fillcolor="#4372c3" strokecolor="white [3201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1E27082C" w14:textId="77777777" w:rsidR="003050FD" w:rsidRDefault="003050FD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oundrect>
                  <v:shape id="Caixa de Texto 1704534175" o:spid="_x0000_s1034" type="#_x0000_t202" style="position:absolute;left:13816;top:9174;width:6414;height:3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d+CyAAAAOMAAAAPAAAAZHJzL2Rvd25yZXYueG1sRE/NasJA&#10;EL4X+g7LCL2UuomREKOrVKEgepBGH2DIjkk0OxuzW03fvlso9Djf/yxWg2nFnXrXWFYQjyMQxKXV&#10;DVcKTsePtwyE88gaW8uk4JscrJbPTwvMtX3wJ90LX4kQwi5HBbX3XS6lK2sy6Ma2Iw7c2fYGfTj7&#10;SuoeHyHctHISRak02HBoqLGjTU3ltfgyCra6mu7WuH5F3heXODnu4snhptTLaHifg/A0+H/xn3ur&#10;w/wsibJZmiYz+P0pACCXPwAAAP//AwBQSwECLQAUAAYACAAAACEA2+H2y+4AAACFAQAAEwAAAAAA&#10;AAAAAAAAAAAAAAAAW0NvbnRlbnRfVHlwZXNdLnhtbFBLAQItABQABgAIAAAAIQBa9CxbvwAAABUB&#10;AAALAAAAAAAAAAAAAAAAAB8BAABfcmVscy8ucmVsc1BLAQItABQABgAIAAAAIQCXsd+CyAAAAOMA&#10;AAAPAAAAAAAAAAAAAAAAAAcCAABkcnMvZG93bnJldi54bWxQSwUGAAAAAAMAAwC3AAAA/AIAAAAA&#10;" fillcolor="#00b0f0" stroked="f">
                    <v:textbox inset=".84653mm,.84653mm,.84653mm,.84653mm">
                      <w:txbxContent>
                        <w:p w14:paraId="45C1512A" w14:textId="16B00731" w:rsidR="003050FD" w:rsidRDefault="003050F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Justificar</w:t>
                          </w:r>
                          <w:r w:rsidR="000B5674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ou</w:t>
                          </w:r>
                          <w:r w:rsidR="000B5674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Refutar</w:t>
                          </w:r>
                          <w:r w:rsidR="000B5674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Seta: da Esquerda para a Direita 1352058510" o:spid="_x0000_s1035" type="#_x0000_t69" style="position:absolute;left:10057;top:10216;width:3341;height:112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hVvyAAAAOIAAAAPAAAAZHJzL2Rvd25yZXYueG1sRI9BSwMx&#10;FITvgv8hPMGbTVq1rWvTokJFb7bq/bF53axuXpbkuV3/vREEj8PMfMOsNmPo1EApt5EtTCcGFHEd&#10;XcuNhbfX7cUSVBZkh11ksvBNGTbr05MVVi4eeUfDXhpVIJwrtOBF+krrXHsKmCexJy7eIaaAUmRq&#10;tEt4LPDQ6Zkxcx2w5bLgsacHT/Xn/itY+Hj30xcJ2+tnuR/TsPQH3j0O1p6fjXe3oIRG+Q//tZ+c&#10;hfni0ixuzNUMfi+VO6DXPwAAAP//AwBQSwECLQAUAAYACAAAACEA2+H2y+4AAACFAQAAEwAAAAAA&#10;AAAAAAAAAAAAAAAAW0NvbnRlbnRfVHlwZXNdLnhtbFBLAQItABQABgAIAAAAIQBa9CxbvwAAABUB&#10;AAALAAAAAAAAAAAAAAAAAB8BAABfcmVscy8ucmVsc1BLAQItABQABgAIAAAAIQDKFhVvyAAAAOIA&#10;AAAPAAAAAAAAAAAAAAAAAAcCAABkcnMvZG93bnJldi54bWxQSwUGAAAAAAMAAwC3AAAA/AIAAAAA&#10;" adj="3628,4320" fillcolor="#abbade" stroked="f">
                    <v:textbox inset="2.53958mm,2.53958mm,2.53958mm,2.53958mm">
                      <w:txbxContent>
                        <w:p w14:paraId="376B9FFC" w14:textId="77777777" w:rsidR="003050FD" w:rsidRDefault="003050FD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Caixa de Texto 1356280900" o:spid="_x0000_s1036" type="#_x0000_t202" style="position:absolute;left:10057;top:10216;width:3341;height:11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knWyQAAAOEAAAAPAAAAZHJzL2Rvd25yZXYueG1sRI9Ba8JA&#10;FITvBf/D8gpeSrMxgRJTV1GLsZceEvsDHtlnEsy+Ddmtpv31bqHQ4zAz3zCrzWR6caXRdZYVLKIY&#10;BHFtdceNgs/T4TkD4Tyyxt4yKfgmB5v17GGFubY3Lula+UYECLscFbTeD7mUrm7JoIvsQBy8sx0N&#10;+iDHRuoRbwFuepnE8Ys02HFYaHGgfUv1pfoyCmhb2p+PiytMuXvbF+eO6UkelZo/TttXEJ4m/x/+&#10;a79rBUmSpdkyXcDvo/AG5PoOAAD//wMAUEsBAi0AFAAGAAgAAAAhANvh9svuAAAAhQEAABMAAAAA&#10;AAAAAAAAAAAAAAAAAFtDb250ZW50X1R5cGVzXS54bWxQSwECLQAUAAYACAAAACEAWvQsW78AAAAV&#10;AQAACwAAAAAAAAAAAAAAAAAfAQAAX3JlbHMvLnJlbHNQSwECLQAUAAYACAAAACEArgpJ1skAAADh&#10;AAAADwAAAAAAAAAAAAAAAAAHAgAAZHJzL2Rvd25yZXYueG1sUEsFBgAAAAADAAMAtwAAAP0CAAAA&#10;AA==&#10;" filled="f" stroked="f">
                    <v:textbox inset="0,0,0,0">
                      <w:txbxContent>
                        <w:p w14:paraId="17427810" w14:textId="77777777" w:rsidR="003050FD" w:rsidRDefault="003050F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Retângulo: Cantos Arredondados 1105388209" o:spid="_x0000_s1037" style="position:absolute;left:3226;top:9174;width:6414;height:3207;visibility:visible;mso-wrap-style:square;v-text-anchor:middle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10IzAAAAOMAAAAPAAAAZHJzL2Rvd25yZXYueG1sRI9ba8JA&#10;FITfhf6H5RT6phtj6yW6ShQKtuCDFxDfDtljErp7Ns1uNf333UKhj8PMfMMsVp014katrx0rGA4S&#10;EMSF0zWXCk7H1/4UhA/IGo1jUvBNHlbLh94CM+3uvKfbIZQiQthnqKAKocmk9EVFFv3ANcTRu7rW&#10;YoiyLaVu8R7h1sg0ScbSYs1xocKGNhUVH4cvq2DMBneGr+vN7J0vn1uZvzXnXKmnxy6fgwjUhf/w&#10;X3urFaTDZJROZtOXZ/j9FP+AXP4AAAD//wMAUEsBAi0AFAAGAAgAAAAhANvh9svuAAAAhQEAABMA&#10;AAAAAAAAAAAAAAAAAAAAAFtDb250ZW50X1R5cGVzXS54bWxQSwECLQAUAAYACAAAACEAWvQsW78A&#10;AAAVAQAACwAAAAAAAAAAAAAAAAAfAQAAX3JlbHMvLnJlbHNQSwECLQAUAAYACAAAACEAcz9dCMwA&#10;AADjAAAADwAAAAAAAAAAAAAAAAAHAgAAZHJzL2Rvd25yZXYueG1sUEsFBgAAAAADAAMAtwAAAAAD&#10;AAAAAA==&#10;" fillcolor="#4372c3" strokecolor="white [3201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0EB2ABC9" w14:textId="77777777" w:rsidR="003050FD" w:rsidRDefault="003050FD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oundrect>
                  <v:shape id="Caixa de Texto 1139034313" o:spid="_x0000_s1038" type="#_x0000_t202" style="position:absolute;left:3226;top:9174;width:6414;height:3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nBtywAAAOIAAAAPAAAAZHJzL2Rvd25yZXYueG1sRI/dasJA&#10;FITvhb7Dcgq9kbpZ/9qmrqKCIHohjX2AQ/Y0SZs9G7NbTd++KwheDjPzDTNbdLYWZ2p95ViDGiQg&#10;iHNnKi40fB43z68gfEA2WDsmDX/kYTF/6M0wNe7CH3TOQiEihH2KGsoQmlRKn5dk0Q9cQxy9L9da&#10;DFG2hTQtXiLc1nKYJFNpseK4UGJD65Lyn+zXatiaYrxb4aqPvM++1ei4U8PDSeunx275DiJQF+7h&#10;W3trNEyS6Ui9qMkbXC/FOyDn/wAAAP//AwBQSwECLQAUAAYACAAAACEA2+H2y+4AAACFAQAAEwAA&#10;AAAAAAAAAAAAAAAAAAAAW0NvbnRlbnRfVHlwZXNdLnhtbFBLAQItABQABgAIAAAAIQBa9CxbvwAA&#10;ABUBAAALAAAAAAAAAAAAAAAAAB8BAABfcmVscy8ucmVsc1BLAQItABQABgAIAAAAIQD+7nBtywAA&#10;AOIAAAAPAAAAAAAAAAAAAAAAAAcCAABkcnMvZG93bnJldi54bWxQSwUGAAAAAAMAAwC3AAAA/wIA&#10;AAAA&#10;" fillcolor="#00b0f0" stroked="f">
                    <v:textbox inset=".84653mm,.84653mm,.84653mm,.84653mm">
                      <w:txbxContent>
                        <w:p w14:paraId="5E109368" w14:textId="2A1F7EEF" w:rsidR="003050FD" w:rsidRDefault="003050F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Investigar</w:t>
                          </w:r>
                          <w:r w:rsidR="000B5674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o</w:t>
                          </w:r>
                          <w:r w:rsidR="000B5674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porquê</w:t>
                          </w:r>
                        </w:p>
                      </w:txbxContent>
                    </v:textbox>
                  </v:shape>
                  <v:shape id="Seta: da Esquerda para a Direita 1581051939" o:spid="_x0000_s1039" type="#_x0000_t69" style="position:absolute;left:7410;top:5631;width:3340;height:1122;rotation:-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fgkyQAAAOMAAAAPAAAAZHJzL2Rvd25yZXYueG1sRI/RSsNA&#10;EEXfBf9hGcE3u2uEsMRuSxUsUhEx+gFDdpqEZmdDdtLGv3cfBB9n7p17z6y3SxjUmabUR3ZwvzKg&#10;iJvoe24dfH+93FlQSZA9DpHJwQ8l2G6ur9ZY+XjhTzrX0qocwqlCB53IWGmdmo4CplUcibN2jFNA&#10;yePUaj/hJYeHQRfGlDpgz7mhw5GeO2pO9RwcfLzt34/WzqaeizFaeTrspTg4d3uz7B5BCS3yb/67&#10;fvUZ39iytA+myND5p7wAvfkFAAD//wMAUEsBAi0AFAAGAAgAAAAhANvh9svuAAAAhQEAABMAAAAA&#10;AAAAAAAAAAAAAAAAAFtDb250ZW50X1R5cGVzXS54bWxQSwECLQAUAAYACAAAACEAWvQsW78AAAAV&#10;AQAACwAAAAAAAAAAAAAAAAAfAQAAX3JlbHMvLnJlbHNQSwECLQAUAAYACAAAACEALP34JMkAAADj&#10;AAAADwAAAAAAAAAAAAAAAAAHAgAAZHJzL2Rvd25yZXYueG1sUEsFBgAAAAADAAMAtwAAAP0CAAAA&#10;AA==&#10;" adj="3628,4320" fillcolor="#abbade" stroked="f">
                    <v:textbox inset="2.53958mm,2.53958mm,2.53958mm,2.53958mm">
                      <w:txbxContent>
                        <w:p w14:paraId="7685297E" w14:textId="77777777" w:rsidR="003050FD" w:rsidRDefault="003050FD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shape>
                  <v:shape id="Caixa de Texto 1138328598" o:spid="_x0000_s1040" type="#_x0000_t202" style="position:absolute;left:7410;top:5631;width:3340;height:1122;rotation:-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T6NyAAAAOMAAAAPAAAAZHJzL2Rvd25yZXYueG1sRE9La8JA&#10;EL4L/Q/LFHrTTWzRJbqKCJUe2oIP9DpkxyRtdjbNbmP6712h4HG+98yXva1FR62vHGtIRwkI4tyZ&#10;igsNh/3rUIHwAdlg7Zg0/JGH5eJhMMfMuAtvqduFQsQQ9hlqKENoMil9XpJFP3INceTOrrUY4tkW&#10;0rR4ieG2luMkmUiLFceGEhtal5R/736tBtmdPw5Ts/864mZtNt0nvqvTj9ZPj/1qBiJQH+7if/eb&#10;ifNTlaoXNVHPcPspAiAXVwAAAP//AwBQSwECLQAUAAYACAAAACEA2+H2y+4AAACFAQAAEwAAAAAA&#10;AAAAAAAAAAAAAAAAW0NvbnRlbnRfVHlwZXNdLnhtbFBLAQItABQABgAIAAAAIQBa9CxbvwAAABUB&#10;AAALAAAAAAAAAAAAAAAAAB8BAABfcmVscy8ucmVsc1BLAQItABQABgAIAAAAIQCVYT6NyAAAAOMA&#10;AAAPAAAAAAAAAAAAAAAAAAcCAABkcnMvZG93bnJldi54bWxQSwUGAAAAAAMAAwC3AAAA/AIAAAAA&#10;" filled="f" stroked="f">
                    <v:textbox inset="0,0,0,0">
                      <w:txbxContent>
                        <w:p w14:paraId="2535FF9F" w14:textId="77777777" w:rsidR="003050FD" w:rsidRDefault="003050FD">
                          <w:pPr>
                            <w:spacing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0FDC779" w14:textId="3423F6F6" w:rsidR="00AE2465" w:rsidRDefault="003050FD" w:rsidP="000B5674">
      <w:pPr>
        <w:widowControl w:val="0"/>
        <w:spacing w:before="60" w:after="1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et</w:t>
      </w:r>
      <w:r w:rsidR="000B5674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al.</w:t>
      </w:r>
      <w:r w:rsidR="000B5674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(2011)</w:t>
      </w:r>
    </w:p>
    <w:p w14:paraId="0F0C1518" w14:textId="58A8331B" w:rsidR="00AE2465" w:rsidRDefault="0025100F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Quadro</w:t>
      </w:r>
      <w:r w:rsidR="000B567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b/>
          <w:sz w:val="20"/>
          <w:szCs w:val="20"/>
        </w:rPr>
        <w:t>2:</w:t>
      </w:r>
      <w:r w:rsidR="000B567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sz w:val="20"/>
          <w:szCs w:val="20"/>
        </w:rPr>
        <w:t>Entendimentos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sz w:val="20"/>
          <w:szCs w:val="20"/>
        </w:rPr>
        <w:t>Essenciais,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sz w:val="20"/>
          <w:szCs w:val="20"/>
        </w:rPr>
        <w:t>baseados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sz w:val="20"/>
          <w:szCs w:val="20"/>
        </w:rPr>
        <w:t>em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3050FD">
        <w:rPr>
          <w:rFonts w:ascii="Times New Roman" w:eastAsia="Times New Roman" w:hAnsi="Times New Roman" w:cs="Times New Roman"/>
          <w:sz w:val="20"/>
          <w:szCs w:val="20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i/>
          <w:sz w:val="20"/>
          <w:szCs w:val="20"/>
        </w:rPr>
        <w:t>et</w:t>
      </w:r>
      <w:r w:rsidR="000B5674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i/>
          <w:sz w:val="20"/>
          <w:szCs w:val="20"/>
        </w:rPr>
        <w:t>al.</w:t>
      </w:r>
      <w:r w:rsidR="000B5674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3050FD">
        <w:rPr>
          <w:rFonts w:ascii="Times New Roman" w:eastAsia="Times New Roman" w:hAnsi="Times New Roman" w:cs="Times New Roman"/>
          <w:sz w:val="20"/>
          <w:szCs w:val="20"/>
        </w:rPr>
        <w:t>(2011)</w:t>
      </w:r>
    </w:p>
    <w:tbl>
      <w:tblPr>
        <w:tblStyle w:val="a0"/>
        <w:tblW w:w="9310" w:type="dxa"/>
        <w:tblInd w:w="-10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451"/>
        <w:gridCol w:w="7325"/>
      </w:tblGrid>
      <w:tr w:rsidR="00AE2465" w14:paraId="1C0F5B59" w14:textId="77777777" w:rsidTr="00B91769">
        <w:tc>
          <w:tcPr>
            <w:tcW w:w="534" w:type="dxa"/>
            <w:vMerge w:val="restart"/>
            <w:shd w:val="clear" w:color="auto" w:fill="D9D9D9" w:themeFill="background1" w:themeFillShade="D9"/>
          </w:tcPr>
          <w:p w14:paraId="5D91EC25" w14:textId="2B026CDA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both"/>
              <w:rPr>
                <w:b/>
                <w:color w:val="202124"/>
                <w:sz w:val="22"/>
                <w:szCs w:val="22"/>
              </w:rPr>
            </w:pPr>
            <w:r>
              <w:rPr>
                <w:b/>
                <w:color w:val="202124"/>
                <w:sz w:val="22"/>
                <w:szCs w:val="22"/>
              </w:rPr>
              <w:t>CONJECTURAR</w:t>
            </w:r>
            <w:r w:rsidR="000B5674">
              <w:rPr>
                <w:b/>
                <w:color w:val="202124"/>
                <w:sz w:val="22"/>
                <w:szCs w:val="22"/>
              </w:rPr>
              <w:t xml:space="preserve"> </w:t>
            </w:r>
            <w:r>
              <w:rPr>
                <w:b/>
                <w:color w:val="202124"/>
                <w:sz w:val="22"/>
                <w:szCs w:val="22"/>
              </w:rPr>
              <w:t>E</w:t>
            </w:r>
            <w:r w:rsidR="000B5674">
              <w:rPr>
                <w:b/>
                <w:color w:val="202124"/>
                <w:sz w:val="22"/>
                <w:szCs w:val="22"/>
              </w:rPr>
              <w:t xml:space="preserve"> </w:t>
            </w:r>
            <w:r>
              <w:rPr>
                <w:b/>
                <w:color w:val="202124"/>
                <w:sz w:val="22"/>
                <w:szCs w:val="22"/>
              </w:rPr>
              <w:t>GENERALIZAR</w:t>
            </w:r>
          </w:p>
        </w:tc>
        <w:tc>
          <w:tcPr>
            <w:tcW w:w="1451" w:type="dxa"/>
            <w:shd w:val="clear" w:color="auto" w:fill="F2F2F2"/>
            <w:vAlign w:val="center"/>
          </w:tcPr>
          <w:p w14:paraId="555F8ABD" w14:textId="5EC7B554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1</w:t>
            </w:r>
          </w:p>
        </w:tc>
        <w:tc>
          <w:tcPr>
            <w:tcW w:w="7325" w:type="dxa"/>
          </w:tcPr>
          <w:p w14:paraId="4D5A4B80" w14:textId="75D5D09B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partir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conceitos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habilidades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matemáticas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que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detém,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estudantes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podem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apresentar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afirmações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sobre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um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fato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matemático,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sendo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que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estas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afirmações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podem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ser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verdadeiras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ou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falsas.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Após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uma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investigação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posterior,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podem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produzir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uma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justificativa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que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deve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ser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aceita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ou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refutada,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assumindo,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assim,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veracidade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conjectura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formulada.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</w:p>
        </w:tc>
      </w:tr>
      <w:tr w:rsidR="00AE2465" w14:paraId="26AEAC92" w14:textId="77777777" w:rsidTr="00B91769">
        <w:tc>
          <w:tcPr>
            <w:tcW w:w="534" w:type="dxa"/>
            <w:vMerge/>
            <w:shd w:val="clear" w:color="auto" w:fill="D9D9D9" w:themeFill="background1" w:themeFillShade="D9"/>
          </w:tcPr>
          <w:p w14:paraId="143023C0" w14:textId="77777777" w:rsidR="00AE2465" w:rsidRDefault="00AE2465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202124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F2F2F2"/>
            <w:vAlign w:val="center"/>
          </w:tcPr>
          <w:p w14:paraId="23823E71" w14:textId="62F3D7E7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2</w:t>
            </w:r>
          </w:p>
        </w:tc>
        <w:tc>
          <w:tcPr>
            <w:tcW w:w="7325" w:type="dxa"/>
          </w:tcPr>
          <w:p w14:paraId="56A22D3F" w14:textId="4E612658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envolver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regra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expressão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algébrica.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Isso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ocorre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porque,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está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relacionada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à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identificação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semelhança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entre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casos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observados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determinada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situação.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E2465" w14:paraId="5B1AB7A2" w14:textId="77777777" w:rsidTr="00B91769">
        <w:tc>
          <w:tcPr>
            <w:tcW w:w="534" w:type="dxa"/>
            <w:vMerge/>
            <w:shd w:val="clear" w:color="auto" w:fill="D9D9D9" w:themeFill="background1" w:themeFillShade="D9"/>
          </w:tcPr>
          <w:p w14:paraId="161F18FC" w14:textId="77777777" w:rsidR="00AE2465" w:rsidRDefault="00AE2465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F2F2F2"/>
            <w:vAlign w:val="center"/>
          </w:tcPr>
          <w:p w14:paraId="4B2B1517" w14:textId="19DEAD01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3</w:t>
            </w:r>
          </w:p>
        </w:tc>
        <w:tc>
          <w:tcPr>
            <w:tcW w:w="7325" w:type="dxa"/>
          </w:tcPr>
          <w:p w14:paraId="4ED4F729" w14:textId="499DB7AC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“Generalizar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envolve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tipos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atividades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-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pensar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sobre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relacionamento,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representação,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regra,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padrão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outra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propriedade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identificar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semelhanças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estender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raciocínio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além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domínio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originou”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Lannin</w:t>
            </w:r>
            <w:proofErr w:type="spellEnd"/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</w:rPr>
              <w:t>et</w:t>
            </w:r>
            <w:r w:rsidR="000B5674">
              <w:rPr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</w:rPr>
              <w:t>al.</w:t>
            </w:r>
            <w:r>
              <w:rPr>
                <w:color w:val="000000"/>
                <w:sz w:val="22"/>
                <w:szCs w:val="22"/>
              </w:rPr>
              <w:t>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2011,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23).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Logo,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importante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desenvolvam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habilidade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identificar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domínio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limites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relevantes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aplica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domínio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particular.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E2465" w14:paraId="20BEE748" w14:textId="77777777" w:rsidTr="00B91769">
        <w:tc>
          <w:tcPr>
            <w:tcW w:w="534" w:type="dxa"/>
            <w:vMerge/>
            <w:shd w:val="clear" w:color="auto" w:fill="D9D9D9" w:themeFill="background1" w:themeFillShade="D9"/>
          </w:tcPr>
          <w:p w14:paraId="2B03B697" w14:textId="77777777" w:rsidR="00AE2465" w:rsidRDefault="00AE2465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F2F2F2"/>
            <w:vAlign w:val="center"/>
          </w:tcPr>
          <w:p w14:paraId="3DC906DA" w14:textId="70DDD35F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4</w:t>
            </w:r>
          </w:p>
        </w:tc>
        <w:tc>
          <w:tcPr>
            <w:tcW w:w="7325" w:type="dxa"/>
          </w:tcPr>
          <w:p w14:paraId="6418A6AB" w14:textId="388DAFF9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linguagem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envolve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símbolos,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termos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diferentes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representações,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desenvolver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generalizar,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necessário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professor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tenha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certo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cuidado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sobre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apresentadas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pois,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acordo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Lannin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Ellis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Elliot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(2011,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26),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“esclarecer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linguagem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símbolos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representações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raciocínio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estudante”.</w:t>
            </w:r>
          </w:p>
        </w:tc>
      </w:tr>
      <w:tr w:rsidR="00AE2465" w14:paraId="7EC1D025" w14:textId="77777777" w:rsidTr="00B91769">
        <w:trPr>
          <w:cantSplit/>
          <w:trHeight w:val="1134"/>
        </w:trPr>
        <w:tc>
          <w:tcPr>
            <w:tcW w:w="534" w:type="dxa"/>
            <w:shd w:val="clear" w:color="auto" w:fill="D9D9D9" w:themeFill="background1" w:themeFillShade="D9"/>
          </w:tcPr>
          <w:p w14:paraId="56BB83FB" w14:textId="04FFC5FB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/>
                <w:color w:val="202124"/>
                <w:sz w:val="22"/>
                <w:szCs w:val="22"/>
              </w:rPr>
            </w:pPr>
            <w:r>
              <w:rPr>
                <w:b/>
                <w:color w:val="202124"/>
                <w:sz w:val="22"/>
                <w:szCs w:val="22"/>
              </w:rPr>
              <w:t>INVESTIGAR</w:t>
            </w:r>
            <w:r w:rsidR="000B5674">
              <w:rPr>
                <w:b/>
                <w:color w:val="202124"/>
                <w:sz w:val="22"/>
                <w:szCs w:val="22"/>
              </w:rPr>
              <w:t xml:space="preserve"> </w:t>
            </w:r>
            <w:r>
              <w:rPr>
                <w:b/>
                <w:color w:val="202124"/>
                <w:sz w:val="22"/>
                <w:szCs w:val="22"/>
              </w:rPr>
              <w:t>O</w:t>
            </w:r>
            <w:r w:rsidR="000B5674">
              <w:rPr>
                <w:b/>
                <w:color w:val="202124"/>
                <w:sz w:val="22"/>
                <w:szCs w:val="22"/>
              </w:rPr>
              <w:t xml:space="preserve"> </w:t>
            </w:r>
            <w:r>
              <w:rPr>
                <w:b/>
                <w:color w:val="202124"/>
                <w:sz w:val="22"/>
                <w:szCs w:val="22"/>
              </w:rPr>
              <w:t>PORQUÊ</w:t>
            </w:r>
          </w:p>
        </w:tc>
        <w:tc>
          <w:tcPr>
            <w:tcW w:w="1451" w:type="dxa"/>
            <w:shd w:val="clear" w:color="auto" w:fill="F2F2F2"/>
            <w:vAlign w:val="center"/>
          </w:tcPr>
          <w:p w14:paraId="202903C4" w14:textId="55ABCAE8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5</w:t>
            </w:r>
          </w:p>
        </w:tc>
        <w:tc>
          <w:tcPr>
            <w:tcW w:w="7325" w:type="dxa"/>
          </w:tcPr>
          <w:p w14:paraId="60823897" w14:textId="2B4543D1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Investigar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porque</w:t>
            </w:r>
            <w:proofErr w:type="gramEnd"/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verdadeira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falsa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desenvolvimento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RM,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visto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processo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tende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contribuir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validade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refutação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generalizações.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processo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investigar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porquê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ocorrer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através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investigação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sobre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fatores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explicam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determinada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dando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“atenção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características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particulares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fornecem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insights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sobre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relacionamentos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podem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explicar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verdadeira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falsa”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Lannin</w:t>
            </w:r>
            <w:proofErr w:type="spellEnd"/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</w:rPr>
              <w:t>et</w:t>
            </w:r>
            <w:r w:rsidR="000B5674">
              <w:rPr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</w:rPr>
              <w:t>al.</w:t>
            </w:r>
            <w:r>
              <w:rPr>
                <w:color w:val="000000"/>
                <w:sz w:val="22"/>
                <w:szCs w:val="22"/>
              </w:rPr>
              <w:t>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2011,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30),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assim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através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explicações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porquê,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geral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inválida.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processo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Investigar</w:t>
            </w:r>
            <w:proofErr w:type="gramEnd"/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porquê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está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relacionado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à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quando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investiga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porquê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não,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várias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explicações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sua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justificativa.</w:t>
            </w:r>
          </w:p>
        </w:tc>
      </w:tr>
      <w:tr w:rsidR="00AE2465" w14:paraId="163D356C" w14:textId="77777777" w:rsidTr="00B91769">
        <w:trPr>
          <w:cantSplit/>
          <w:trHeight w:val="1134"/>
        </w:trPr>
        <w:tc>
          <w:tcPr>
            <w:tcW w:w="534" w:type="dxa"/>
            <w:vMerge w:val="restart"/>
            <w:shd w:val="clear" w:color="auto" w:fill="D9D9D9" w:themeFill="background1" w:themeFillShade="D9"/>
          </w:tcPr>
          <w:p w14:paraId="6C5B0CBB" w14:textId="2A8E317C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/>
                <w:color w:val="202124"/>
                <w:sz w:val="22"/>
                <w:szCs w:val="22"/>
              </w:rPr>
            </w:pPr>
            <w:r>
              <w:rPr>
                <w:b/>
                <w:color w:val="202124"/>
                <w:sz w:val="22"/>
                <w:szCs w:val="22"/>
              </w:rPr>
              <w:lastRenderedPageBreak/>
              <w:t>JUSTIFICAR</w:t>
            </w:r>
            <w:r w:rsidR="000B5674">
              <w:rPr>
                <w:b/>
                <w:color w:val="202124"/>
                <w:sz w:val="22"/>
                <w:szCs w:val="22"/>
              </w:rPr>
              <w:t xml:space="preserve"> </w:t>
            </w:r>
            <w:r>
              <w:rPr>
                <w:b/>
                <w:color w:val="202124"/>
                <w:sz w:val="22"/>
                <w:szCs w:val="22"/>
              </w:rPr>
              <w:t>E</w:t>
            </w:r>
            <w:r w:rsidR="000B5674">
              <w:rPr>
                <w:b/>
                <w:color w:val="202124"/>
                <w:sz w:val="22"/>
                <w:szCs w:val="22"/>
              </w:rPr>
              <w:t xml:space="preserve"> </w:t>
            </w:r>
            <w:r>
              <w:rPr>
                <w:b/>
                <w:color w:val="202124"/>
                <w:sz w:val="22"/>
                <w:szCs w:val="22"/>
              </w:rPr>
              <w:t>REFUTAR</w:t>
            </w:r>
          </w:p>
        </w:tc>
        <w:tc>
          <w:tcPr>
            <w:tcW w:w="1451" w:type="dxa"/>
            <w:shd w:val="clear" w:color="auto" w:fill="F2F2F2"/>
            <w:vAlign w:val="center"/>
          </w:tcPr>
          <w:p w14:paraId="7C045459" w14:textId="2B1851A2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6</w:t>
            </w:r>
          </w:p>
        </w:tc>
        <w:tc>
          <w:tcPr>
            <w:tcW w:w="7325" w:type="dxa"/>
          </w:tcPr>
          <w:p w14:paraId="4D24C242" w14:textId="0C8CB59D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Partindo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conhecimento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prévio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declarações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gerais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fazer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suas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generalizações,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podem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construir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não.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Isso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depende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modo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lidam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sua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conclusão.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produção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uma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justificativa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é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mais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ampla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que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verificar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validade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uma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afirmação,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sendo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necessário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investigar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uma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conjectura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ou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generalização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é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verdadeira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além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domínio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que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está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sendo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explorado.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justificativa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“precisa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ser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estendida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para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que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aborde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todos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aspectos,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ou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explique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todos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elementos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domínio”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Lannin</w:t>
            </w:r>
            <w:proofErr w:type="spellEnd"/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</w:rPr>
              <w:t>et</w:t>
            </w:r>
            <w:r w:rsidR="000B5674">
              <w:rPr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</w:rPr>
              <w:t>al.</w:t>
            </w:r>
            <w:r>
              <w:rPr>
                <w:color w:val="000000"/>
                <w:sz w:val="22"/>
                <w:szCs w:val="22"/>
              </w:rPr>
              <w:t>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2011,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35),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sendo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importante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linguagem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geral,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demonstrando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aplica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exemplo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particular</w:t>
            </w:r>
            <w:r>
              <w:rPr>
                <w:color w:val="202124"/>
                <w:sz w:val="22"/>
                <w:szCs w:val="22"/>
              </w:rPr>
              <w:t>.</w:t>
            </w:r>
          </w:p>
        </w:tc>
      </w:tr>
      <w:tr w:rsidR="00AE2465" w14:paraId="10490B86" w14:textId="77777777" w:rsidTr="00B91769">
        <w:trPr>
          <w:cantSplit/>
          <w:trHeight w:val="1134"/>
        </w:trPr>
        <w:tc>
          <w:tcPr>
            <w:tcW w:w="534" w:type="dxa"/>
            <w:vMerge/>
            <w:shd w:val="clear" w:color="auto" w:fill="D9D9D9" w:themeFill="background1" w:themeFillShade="D9"/>
          </w:tcPr>
          <w:p w14:paraId="453722BC" w14:textId="77777777" w:rsidR="00AE2465" w:rsidRDefault="00AE2465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F2F2F2"/>
            <w:vAlign w:val="center"/>
          </w:tcPr>
          <w:p w14:paraId="6F3C7078" w14:textId="012CBC64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7</w:t>
            </w:r>
          </w:p>
        </w:tc>
        <w:tc>
          <w:tcPr>
            <w:tcW w:w="7325" w:type="dxa"/>
          </w:tcPr>
          <w:p w14:paraId="7CB39431" w14:textId="5552D96B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60"/>
              <w:jc w:val="both"/>
              <w:rPr>
                <w:color w:val="20212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Refutar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validar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etapas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envolvem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utilizados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durante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chegar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conclusão,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seja,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verdadeira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falsa,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importante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importância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contraexemplos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papel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apoiar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declaração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particular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falsa.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Neste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sentido,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Lannin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Ellis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Elliot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(2011,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43)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“um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único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contraexemplo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invalidar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conjectura”,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assim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generalização.</w:t>
            </w:r>
          </w:p>
        </w:tc>
      </w:tr>
      <w:tr w:rsidR="00AE2465" w14:paraId="3FFBCD8A" w14:textId="77777777" w:rsidTr="00B91769">
        <w:trPr>
          <w:cantSplit/>
          <w:trHeight w:val="1134"/>
        </w:trPr>
        <w:tc>
          <w:tcPr>
            <w:tcW w:w="534" w:type="dxa"/>
            <w:vMerge/>
            <w:shd w:val="clear" w:color="auto" w:fill="D9D9D9" w:themeFill="background1" w:themeFillShade="D9"/>
          </w:tcPr>
          <w:p w14:paraId="5D4BC08F" w14:textId="77777777" w:rsidR="00AE2465" w:rsidRDefault="00AE2465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202124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F2F2F2"/>
            <w:vAlign w:val="center"/>
          </w:tcPr>
          <w:p w14:paraId="3E272696" w14:textId="6EEF5A6E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8</w:t>
            </w:r>
          </w:p>
        </w:tc>
        <w:tc>
          <w:tcPr>
            <w:tcW w:w="7325" w:type="dxa"/>
          </w:tcPr>
          <w:p w14:paraId="7F000CE6" w14:textId="7F028572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Criar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avaliar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argumentos,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explicar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verdadeiras,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refinar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base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sustentam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sua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formulação,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aplicação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definições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contraexemplos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mostrar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falsas,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fatores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importantes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Isso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inclui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identificação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revisão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erros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equívocos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apresentados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seja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partir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conclusão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apenas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declaração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geral.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avaliação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envolver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diferentes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representação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mostrar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falsa,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reformulação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modo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torne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apropriada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até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mesmo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verdadeira,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revisão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perspectiva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sentido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à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formulada,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assim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análise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mais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detalhada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sustentam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validade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conclusões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válidas.</w:t>
            </w:r>
          </w:p>
        </w:tc>
      </w:tr>
      <w:tr w:rsidR="00AE2465" w14:paraId="12396A75" w14:textId="77777777" w:rsidTr="00B91769">
        <w:trPr>
          <w:cantSplit/>
          <w:trHeight w:val="1134"/>
        </w:trPr>
        <w:tc>
          <w:tcPr>
            <w:tcW w:w="534" w:type="dxa"/>
            <w:vMerge/>
            <w:shd w:val="clear" w:color="auto" w:fill="D9D9D9" w:themeFill="background1" w:themeFillShade="D9"/>
          </w:tcPr>
          <w:p w14:paraId="3A08F5E2" w14:textId="77777777" w:rsidR="00AE2465" w:rsidRDefault="00AE2465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F2F2F2"/>
            <w:vAlign w:val="center"/>
          </w:tcPr>
          <w:p w14:paraId="04CDB546" w14:textId="56D0F92F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202124"/>
                <w:sz w:val="22"/>
                <w:szCs w:val="22"/>
              </w:rPr>
            </w:pPr>
            <w:r>
              <w:rPr>
                <w:color w:val="202124"/>
                <w:sz w:val="22"/>
                <w:szCs w:val="22"/>
              </w:rPr>
              <w:t>Entendimento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Essencial</w:t>
            </w:r>
            <w:r w:rsidR="000B5674">
              <w:rPr>
                <w:color w:val="202124"/>
                <w:sz w:val="22"/>
                <w:szCs w:val="22"/>
              </w:rPr>
              <w:t xml:space="preserve"> </w:t>
            </w:r>
            <w:r>
              <w:rPr>
                <w:color w:val="202124"/>
                <w:sz w:val="22"/>
                <w:szCs w:val="22"/>
              </w:rPr>
              <w:t>9</w:t>
            </w:r>
          </w:p>
        </w:tc>
        <w:tc>
          <w:tcPr>
            <w:tcW w:w="7325" w:type="dxa"/>
          </w:tcPr>
          <w:p w14:paraId="62AFED8F" w14:textId="7F8130F9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Considerando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muitas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produzidas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pelos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elaboradas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partir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ou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apresentadas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anteriormente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pelo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professor,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durante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exemplos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verificar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validade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tenham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validade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baseada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apenas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matemáticas,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teste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exemplos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opiniões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sobre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veracidade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informação.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Neste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sentido,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desenvolvimento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exploram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relações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apoiam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garantem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validade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estudante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apresentar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mostrem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todos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casos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possíveis.</w:t>
            </w:r>
          </w:p>
        </w:tc>
      </w:tr>
    </w:tbl>
    <w:p w14:paraId="3FB5C65F" w14:textId="0C1F11A8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Elaboração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(2024)</w:t>
      </w:r>
    </w:p>
    <w:p w14:paraId="3B88095F" w14:textId="764A0832" w:rsidR="00AE2465" w:rsidRDefault="003050FD" w:rsidP="000B5674">
      <w:pPr>
        <w:widowControl w:val="0"/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características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destaca-se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muito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pesquisa.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buscou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Fundamental.</w:t>
      </w:r>
    </w:p>
    <w:p w14:paraId="6CDC59B3" w14:textId="7D2EEB8C" w:rsidR="00AE2465" w:rsidRDefault="003050FD" w:rsidP="000B567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Procedimentos</w:t>
      </w:r>
      <w:r w:rsidR="000B56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metodológicos</w:t>
      </w:r>
    </w:p>
    <w:p w14:paraId="5C6A2036" w14:textId="01DD6CB8" w:rsidR="00AE2465" w:rsidRPr="00B91769" w:rsidRDefault="003050FD" w:rsidP="000B5674">
      <w:pPr>
        <w:pStyle w:val="PargrafodaLista"/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contextualSpacing w:val="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Caracterização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investigação</w:t>
      </w:r>
    </w:p>
    <w:p w14:paraId="6E629EF1" w14:textId="71A85C71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artigo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caráter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qualitativo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interpretativo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Bogdan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Biklen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1994).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qualitativa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experiências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vividas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sujeitos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interpretam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8786FE5" w14:textId="4485D215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Considerou-se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preparação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Partiu-se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pressuposto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resolvidas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ampliem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Apoiado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PLOT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(Ribeiro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procurou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Profissional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(OAP)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através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interligadas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interativas,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três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domínios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constituem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PLOT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(Figura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(Papel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formador),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profissional)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(Interações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discursivas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participantes).</w:t>
      </w:r>
    </w:p>
    <w:p w14:paraId="1F699735" w14:textId="20301B0B" w:rsidR="00AE2465" w:rsidRDefault="003050FD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Figure</w:t>
      </w:r>
      <w:r w:rsidR="000B567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2: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PLOT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(Oportunidades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Profissional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Professores)</w:t>
      </w:r>
    </w:p>
    <w:p w14:paraId="30DA9F20" w14:textId="77777777" w:rsidR="00AE2465" w:rsidRDefault="003050FD" w:rsidP="000B5674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3FD13E8" wp14:editId="5EF1784E">
            <wp:extent cx="3251575" cy="1691144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 cstate="print"/>
                    <a:srcRect l="18942" t="21581" r="13139" b="15500"/>
                    <a:stretch>
                      <a:fillRect/>
                    </a:stretch>
                  </pic:blipFill>
                  <pic:spPr>
                    <a:xfrm>
                      <a:off x="0" y="0"/>
                      <a:ext cx="3251575" cy="16911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17646B" w14:textId="69332028" w:rsidR="00AE2465" w:rsidRDefault="003050FD" w:rsidP="000B5674">
      <w:pPr>
        <w:widowControl w:val="0"/>
        <w:spacing w:before="60" w:after="1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Ribeiro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Ponte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(2020,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4)</w:t>
      </w:r>
    </w:p>
    <w:p w14:paraId="727435E2" w14:textId="51EF1117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tiveram,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(Smith,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2001).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acordo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Ribeiro,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Aguiar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Trevisan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(2020),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destinadas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específicas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caracterizam-se,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registros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prática,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recortes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propostas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curriculares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Barboza,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Pazuch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Ribeiro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(2021,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registros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possibilitam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validação,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reformulação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mobilização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necessários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letiva".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pesquisa,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consideram-se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estudantes.</w:t>
      </w:r>
    </w:p>
    <w:p w14:paraId="6F441736" w14:textId="3AD26E41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pesquisa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presencialmente,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encontros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1º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semestre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municipal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Marialva,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B87C67">
        <w:rPr>
          <w:rFonts w:ascii="Times New Roman" w:eastAsia="Times New Roman" w:hAnsi="Times New Roman" w:cs="Times New Roman"/>
          <w:color w:val="000000"/>
          <w:sz w:val="24"/>
          <w:szCs w:val="24"/>
        </w:rPr>
        <w:t>araná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Brasil,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artigo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professor-formador.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dez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(nomes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fictícios)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Fundamental,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também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atuava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tinham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prévio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quadro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Essenciais.</w:t>
      </w:r>
    </w:p>
    <w:p w14:paraId="223B530D" w14:textId="059EF913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professor-formador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três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(designadas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primeiras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conceitual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artigo,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analisaram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algumas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exploratória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2005)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(Figura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aplicada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turma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5º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escolaridade.</w:t>
      </w:r>
    </w:p>
    <w:p w14:paraId="58EDEADE" w14:textId="2AF2A9E7" w:rsidR="00AE2465" w:rsidRDefault="003050FD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Figure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Tarefa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exploratória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envolvendo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ideia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sequência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numérica</w:t>
      </w:r>
    </w:p>
    <w:tbl>
      <w:tblPr>
        <w:tblStyle w:val="a1"/>
        <w:tblW w:w="84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AE2465" w14:paraId="5D23F235" w14:textId="77777777">
        <w:trPr>
          <w:jc w:val="center"/>
        </w:trPr>
        <w:tc>
          <w:tcPr>
            <w:tcW w:w="8494" w:type="dxa"/>
          </w:tcPr>
          <w:p w14:paraId="3A583BFD" w14:textId="639A2E4E" w:rsidR="00AE2465" w:rsidRDefault="003050FD" w:rsidP="000B5674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seguinte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sequência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figuras,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onde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estão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empilhados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azulejos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brancos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cinzentos,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seguindo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uma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determinada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regra.</w:t>
            </w:r>
            <w:r w:rsidR="000B5674">
              <w:rPr>
                <w:sz w:val="18"/>
                <w:szCs w:val="18"/>
              </w:rPr>
              <w:t xml:space="preserve"> </w:t>
            </w:r>
          </w:p>
          <w:p w14:paraId="66021D9E" w14:textId="77777777" w:rsidR="00AE2465" w:rsidRDefault="003050FD" w:rsidP="000B567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70A13E0C" wp14:editId="74D639E8">
                  <wp:extent cx="2658575" cy="950005"/>
                  <wp:effectExtent l="0" t="0" r="0" b="0"/>
                  <wp:docPr id="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3" cstate="print"/>
                          <a:srcRect l="29944" t="31754" r="30926" b="433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8575" cy="9500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A3725E3" w14:textId="41A4B2DD" w:rsidR="00AE2465" w:rsidRDefault="003050FD" w:rsidP="000B5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Fonte:</w:t>
            </w:r>
            <w:r w:rsidR="000B5674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Mosquito</w:t>
            </w:r>
            <w:r w:rsidR="000B5674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(2008,</w:t>
            </w:r>
            <w:r w:rsidR="000B5674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p.</w:t>
            </w:r>
            <w:r w:rsidR="000B5674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157).</w:t>
            </w:r>
          </w:p>
          <w:p w14:paraId="30B58075" w14:textId="0479F8F8" w:rsidR="00AE2465" w:rsidRDefault="003050FD" w:rsidP="000B5674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a)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Indique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número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azulejos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cada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cor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número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total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azulejos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para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construir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Figura</w:t>
            </w:r>
            <w:r w:rsidR="000B567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5.</w:t>
            </w:r>
            <w:r w:rsidR="000B5674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Explique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você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obteve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cada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resultado.</w:t>
            </w:r>
          </w:p>
          <w:p w14:paraId="3E0DE03F" w14:textId="76525783" w:rsidR="00AE2465" w:rsidRDefault="003050FD" w:rsidP="000B5674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Número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azulejos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brancos: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__________</w:t>
            </w:r>
          </w:p>
          <w:p w14:paraId="35609F43" w14:textId="78901B97" w:rsidR="00AE2465" w:rsidRDefault="003050FD" w:rsidP="000B5674">
            <w:pPr>
              <w:widowControl w:val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ii</w:t>
            </w:r>
            <w:proofErr w:type="spellEnd"/>
            <w:r>
              <w:rPr>
                <w:sz w:val="18"/>
                <w:szCs w:val="18"/>
              </w:rPr>
              <w:t>.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Número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azulejos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cinzentos: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________</w:t>
            </w:r>
          </w:p>
          <w:p w14:paraId="56CAA707" w14:textId="048DF242" w:rsidR="00AE2465" w:rsidRDefault="003050FD" w:rsidP="000B5674">
            <w:pPr>
              <w:widowControl w:val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iii</w:t>
            </w:r>
            <w:proofErr w:type="spellEnd"/>
            <w:r>
              <w:rPr>
                <w:sz w:val="18"/>
                <w:szCs w:val="18"/>
              </w:rPr>
              <w:t>.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Número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total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azulejos:____________</w:t>
            </w:r>
          </w:p>
          <w:p w14:paraId="3776A1A4" w14:textId="77777777" w:rsidR="00AE2465" w:rsidRDefault="00AE2465" w:rsidP="000B5674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14:paraId="470FCF18" w14:textId="365034F0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12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pesquisa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(2022)</w:t>
      </w:r>
    </w:p>
    <w:p w14:paraId="44889E84" w14:textId="5FEF0B24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lugar,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resolveram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exploratória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individualmente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depois,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discutiram-na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coletivamente.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seguida,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trios,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analisaram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5º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consideravam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mobilizados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eles.</w:t>
      </w:r>
    </w:p>
    <w:p w14:paraId="4835FCC7" w14:textId="6B84B53B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plenária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delas,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coletiva,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perspectiva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abrangente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puderam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talvez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dupla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anteriormente.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possivelmente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citado,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alunos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respectivas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justificativas.</w:t>
      </w:r>
    </w:p>
    <w:p w14:paraId="5A2F3B6D" w14:textId="4FEB07B8" w:rsidR="00AE2465" w:rsidRPr="00B91769" w:rsidRDefault="003050FD" w:rsidP="000B5674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Métodos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recolha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dados</w:t>
      </w:r>
    </w:p>
    <w:p w14:paraId="6107BC55" w14:textId="6D97A411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produzidos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pesquisa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coletados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gravações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áudio,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posteriormente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transcritas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íntegra.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Após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selecionados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trechos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atendem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objetivo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pesquisa,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seja,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falas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possível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inferir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ampliaram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estudantes.</w:t>
      </w:r>
    </w:p>
    <w:p w14:paraId="00D0ECC3" w14:textId="27824329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dados,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(Figura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ocorre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plenária,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demais,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objetivo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compartilhar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ocorridas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grupos.</w:t>
      </w:r>
    </w:p>
    <w:p w14:paraId="6A17AD2F" w14:textId="1474C585" w:rsidR="00AE2465" w:rsidRDefault="003050FD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Figura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estudante</w:t>
      </w:r>
    </w:p>
    <w:tbl>
      <w:tblPr>
        <w:tblStyle w:val="a2"/>
        <w:tblW w:w="5286" w:type="dxa"/>
        <w:jc w:val="center"/>
        <w:tblInd w:w="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00" w:firstRow="0" w:lastRow="0" w:firstColumn="0" w:lastColumn="0" w:noHBand="0" w:noVBand="1"/>
      </w:tblPr>
      <w:tblGrid>
        <w:gridCol w:w="5286"/>
      </w:tblGrid>
      <w:tr w:rsidR="00AE2465" w14:paraId="42FB6FD4" w14:textId="77777777" w:rsidTr="00B91769">
        <w:trPr>
          <w:jc w:val="center"/>
        </w:trPr>
        <w:tc>
          <w:tcPr>
            <w:tcW w:w="5286" w:type="dxa"/>
          </w:tcPr>
          <w:p w14:paraId="295BD4B2" w14:textId="77777777" w:rsidR="00AE2465" w:rsidRDefault="003050FD" w:rsidP="000B5674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59787AAE" wp14:editId="7E0759B9">
                  <wp:extent cx="3200348" cy="2280329"/>
                  <wp:effectExtent l="0" t="0" r="0" b="0"/>
                  <wp:docPr id="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4" cstate="print"/>
                          <a:srcRect l="27373" t="26133" r="23236" b="11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348" cy="228032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2465" w14:paraId="23E94816" w14:textId="77777777" w:rsidTr="00B91769">
        <w:trPr>
          <w:jc w:val="center"/>
        </w:trPr>
        <w:tc>
          <w:tcPr>
            <w:tcW w:w="5286" w:type="dxa"/>
          </w:tcPr>
          <w:p w14:paraId="42FDF693" w14:textId="6406E2FB" w:rsidR="00AE2465" w:rsidRDefault="003050FD" w:rsidP="000B5674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t>"Vi</w:t>
            </w:r>
            <w:r w:rsidR="000B5674">
              <w:t xml:space="preserve"> </w:t>
            </w:r>
            <w:r>
              <w:t>que</w:t>
            </w:r>
            <w:r w:rsidR="000B5674">
              <w:t xml:space="preserve"> </w:t>
            </w:r>
            <w:r>
              <w:t>a</w:t>
            </w:r>
            <w:r w:rsidR="000B5674">
              <w:t xml:space="preserve"> </w:t>
            </w:r>
            <w:r>
              <w:t>figura</w:t>
            </w:r>
            <w:r w:rsidR="000B5674">
              <w:t xml:space="preserve"> </w:t>
            </w:r>
            <w:r>
              <w:t>1</w:t>
            </w:r>
            <w:r w:rsidR="000B5674">
              <w:t xml:space="preserve"> </w:t>
            </w:r>
            <w:r>
              <w:t>estava</w:t>
            </w:r>
            <w:r w:rsidR="000B5674">
              <w:t xml:space="preserve"> </w:t>
            </w:r>
            <w:r>
              <w:t>com</w:t>
            </w:r>
            <w:r w:rsidR="000B5674">
              <w:t xml:space="preserve"> </w:t>
            </w:r>
            <w:r>
              <w:t>2</w:t>
            </w:r>
            <w:r w:rsidR="000B5674">
              <w:t xml:space="preserve"> </w:t>
            </w:r>
            <w:r>
              <w:t>azulejos</w:t>
            </w:r>
            <w:r w:rsidR="000B5674">
              <w:t xml:space="preserve"> </w:t>
            </w:r>
            <w:r>
              <w:t>brancos</w:t>
            </w:r>
            <w:r w:rsidR="000B5674">
              <w:t xml:space="preserve"> </w:t>
            </w:r>
            <w:r>
              <w:t>e</w:t>
            </w:r>
            <w:r w:rsidR="000B5674">
              <w:t xml:space="preserve"> </w:t>
            </w:r>
            <w:r>
              <w:t>3</w:t>
            </w:r>
            <w:r w:rsidR="000B5674">
              <w:t xml:space="preserve"> </w:t>
            </w:r>
            <w:r>
              <w:t>cinzentos</w:t>
            </w:r>
            <w:r w:rsidR="000B5674">
              <w:t xml:space="preserve"> </w:t>
            </w:r>
            <w:r>
              <w:t>na</w:t>
            </w:r>
            <w:r w:rsidR="000B5674">
              <w:t xml:space="preserve"> </w:t>
            </w:r>
            <w:r>
              <w:t>figura</w:t>
            </w:r>
            <w:r w:rsidR="000B5674">
              <w:t xml:space="preserve"> </w:t>
            </w:r>
            <w:r>
              <w:t>3,</w:t>
            </w:r>
            <w:r w:rsidR="000B5674">
              <w:t xml:space="preserve"> </w:t>
            </w:r>
            <w:r>
              <w:t>na</w:t>
            </w:r>
            <w:r w:rsidR="000B5674">
              <w:t xml:space="preserve"> </w:t>
            </w:r>
            <w:r>
              <w:t>figura</w:t>
            </w:r>
            <w:r w:rsidR="000B5674">
              <w:t xml:space="preserve"> </w:t>
            </w:r>
            <w:r>
              <w:t>2</w:t>
            </w:r>
            <w:r w:rsidR="000B5674">
              <w:t xml:space="preserve"> </w:t>
            </w:r>
            <w:r>
              <w:t>estava</w:t>
            </w:r>
            <w:r w:rsidR="000B5674">
              <w:t xml:space="preserve"> </w:t>
            </w:r>
            <w:r>
              <w:t>a</w:t>
            </w:r>
            <w:r w:rsidR="000B5674">
              <w:t xml:space="preserve"> </w:t>
            </w:r>
            <w:r>
              <w:t>mesma</w:t>
            </w:r>
            <w:r w:rsidR="000B5674">
              <w:t xml:space="preserve"> </w:t>
            </w:r>
            <w:proofErr w:type="gramStart"/>
            <w:r>
              <w:t>coisa</w:t>
            </w:r>
            <w:proofErr w:type="gramEnd"/>
            <w:r w:rsidR="000B5674">
              <w:t xml:space="preserve"> </w:t>
            </w:r>
            <w:r>
              <w:t>mas</w:t>
            </w:r>
            <w:r w:rsidR="000B5674">
              <w:t xml:space="preserve"> </w:t>
            </w:r>
            <w:r>
              <w:t>tinha</w:t>
            </w:r>
            <w:r w:rsidR="000B5674">
              <w:t xml:space="preserve"> </w:t>
            </w:r>
            <w:r>
              <w:t>mais</w:t>
            </w:r>
            <w:r w:rsidR="000B5674">
              <w:t xml:space="preserve"> </w:t>
            </w:r>
            <w:r>
              <w:t>3</w:t>
            </w:r>
            <w:r w:rsidR="000B5674">
              <w:t xml:space="preserve"> </w:t>
            </w:r>
            <w:r>
              <w:t>cinzentos</w:t>
            </w:r>
            <w:r w:rsidR="000B5674">
              <w:t xml:space="preserve"> </w:t>
            </w:r>
            <w:r>
              <w:t>a</w:t>
            </w:r>
            <w:r w:rsidR="000B5674">
              <w:t xml:space="preserve"> </w:t>
            </w:r>
            <w:r>
              <w:t>mais,</w:t>
            </w:r>
            <w:r w:rsidR="000B5674">
              <w:t xml:space="preserve"> </w:t>
            </w:r>
            <w:r>
              <w:t>então</w:t>
            </w:r>
            <w:r w:rsidR="000B5674">
              <w:t xml:space="preserve"> </w:t>
            </w:r>
            <w:r>
              <w:t>eu</w:t>
            </w:r>
            <w:r w:rsidR="000B5674">
              <w:t xml:space="preserve"> </w:t>
            </w:r>
            <w:r>
              <w:t>percebi</w:t>
            </w:r>
            <w:r w:rsidR="000B5674">
              <w:t xml:space="preserve"> </w:t>
            </w:r>
            <w:r>
              <w:t>que</w:t>
            </w:r>
            <w:r w:rsidR="000B5674">
              <w:t xml:space="preserve"> </w:t>
            </w:r>
            <w:r>
              <w:t>a</w:t>
            </w:r>
            <w:r w:rsidR="000B5674">
              <w:t xml:space="preserve"> </w:t>
            </w:r>
            <w:r>
              <w:t>regra</w:t>
            </w:r>
            <w:r w:rsidR="000B5674">
              <w:t xml:space="preserve"> </w:t>
            </w:r>
            <w:r>
              <w:t>é</w:t>
            </w:r>
            <w:r w:rsidR="000B5674">
              <w:t xml:space="preserve"> </w:t>
            </w:r>
            <w:r>
              <w:t>3</w:t>
            </w:r>
            <w:r w:rsidR="000B5674">
              <w:t xml:space="preserve"> </w:t>
            </w:r>
            <w:r>
              <w:t>em</w:t>
            </w:r>
            <w:r w:rsidR="000B5674">
              <w:t xml:space="preserve"> </w:t>
            </w:r>
            <w:r>
              <w:t>3</w:t>
            </w:r>
            <w:r w:rsidR="000B5674">
              <w:t xml:space="preserve"> </w:t>
            </w:r>
            <w:r>
              <w:t>no</w:t>
            </w:r>
            <w:r w:rsidR="000B5674">
              <w:t xml:space="preserve"> </w:t>
            </w:r>
            <w:r>
              <w:t>cinzentos</w:t>
            </w:r>
            <w:r w:rsidR="000B5674">
              <w:t xml:space="preserve"> </w:t>
            </w:r>
            <w:r>
              <w:t>e</w:t>
            </w:r>
            <w:r w:rsidR="000B5674">
              <w:t xml:space="preserve"> </w:t>
            </w:r>
            <w:r>
              <w:t>não</w:t>
            </w:r>
            <w:r w:rsidR="000B5674">
              <w:t xml:space="preserve"> </w:t>
            </w:r>
            <w:r>
              <w:t>sobe</w:t>
            </w:r>
            <w:r w:rsidR="000B5674">
              <w:t xml:space="preserve"> </w:t>
            </w:r>
            <w:r>
              <w:t>e</w:t>
            </w:r>
            <w:r w:rsidR="000B5674">
              <w:t xml:space="preserve"> </w:t>
            </w:r>
            <w:r>
              <w:t>nem</w:t>
            </w:r>
            <w:r w:rsidR="000B5674">
              <w:t xml:space="preserve"> </w:t>
            </w:r>
            <w:r>
              <w:t>diminui</w:t>
            </w:r>
            <w:r w:rsidR="000B5674">
              <w:t xml:space="preserve"> </w:t>
            </w:r>
            <w:r>
              <w:t>o</w:t>
            </w:r>
            <w:r w:rsidR="000B5674">
              <w:t xml:space="preserve"> </w:t>
            </w:r>
            <w:r>
              <w:t>branco.”</w:t>
            </w:r>
          </w:p>
        </w:tc>
      </w:tr>
    </w:tbl>
    <w:p w14:paraId="477F2FEF" w14:textId="0E88B654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12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pesquisa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(2022)</w:t>
      </w:r>
    </w:p>
    <w:p w14:paraId="755EC9A6" w14:textId="2AAEFC73" w:rsidR="00AE2465" w:rsidRDefault="003050FD" w:rsidP="000B567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dados</w:t>
      </w:r>
    </w:p>
    <w:p w14:paraId="506ADFBD" w14:textId="291A46D3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separadas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acima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mencionados.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reconhecidos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coletiva.</w:t>
      </w:r>
    </w:p>
    <w:p w14:paraId="2F162802" w14:textId="1C8AA5B1" w:rsidR="00AE2465" w:rsidRPr="00B91769" w:rsidRDefault="003050FD" w:rsidP="000B5674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Discussão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grupo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Paula,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Carolina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B9176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Eloysa</w:t>
      </w:r>
      <w:proofErr w:type="spellEnd"/>
    </w:p>
    <w:p w14:paraId="0009A01C" w14:textId="1C84B68E" w:rsidR="00AE2465" w:rsidRDefault="003050FD" w:rsidP="000B5674">
      <w:pPr>
        <w:widowControl w:val="0"/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(Figura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Eloysa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Paula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Carolina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seguinte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discussão:</w:t>
      </w:r>
    </w:p>
    <w:p w14:paraId="0C4FFB50" w14:textId="69210326" w:rsidR="00AE2465" w:rsidRDefault="003050FD" w:rsidP="000B5674">
      <w:pPr>
        <w:widowControl w:val="0"/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Número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azulejos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brancos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cinzentos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15.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também,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né?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Total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17.</w:t>
      </w:r>
    </w:p>
    <w:p w14:paraId="7368D4D2" w14:textId="4BC7B8ED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Carolina: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fiz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essa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regra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3.</w:t>
      </w:r>
    </w:p>
    <w:p w14:paraId="17B982F5" w14:textId="63A2CA09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[Lendo</w:t>
      </w:r>
      <w:proofErr w:type="gramEnd"/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resposta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estudante]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estava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azulejos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brancos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cinzentos;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estava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mesma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coisa,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tinha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cinzentos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mais.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Então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percebi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regra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cinzentos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sobe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diminui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branco.</w:t>
      </w:r>
    </w:p>
    <w:p w14:paraId="42E1AC6C" w14:textId="0B116AFC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Carolina: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acho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que...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sei...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Pode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justificação?</w:t>
      </w:r>
    </w:p>
    <w:p w14:paraId="66A086A5" w14:textId="6832CA4B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acho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é?</w:t>
      </w:r>
    </w:p>
    <w:p w14:paraId="375A58DC" w14:textId="5464EC0A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Aqui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fez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matemática.</w:t>
      </w:r>
    </w:p>
    <w:p w14:paraId="200FBF7F" w14:textId="0607CF5F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Aham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0B5674">
        <w:rPr>
          <w:rFonts w:ascii="Times New Roman" w:eastAsia="Times New Roman" w:hAnsi="Times New Roman" w:cs="Times New Roman"/>
        </w:rPr>
        <w:t xml:space="preserve"> </w:t>
      </w:r>
    </w:p>
    <w:p w14:paraId="1732413B" w14:textId="022FCC5B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Permanece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brancos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sobem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[os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cinzentos].</w:t>
      </w:r>
    </w:p>
    <w:p w14:paraId="7DFD42F4" w14:textId="693BAB9D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aumentando.</w:t>
      </w:r>
    </w:p>
    <w:p w14:paraId="77FE98A0" w14:textId="6857511B" w:rsidR="00AE2465" w:rsidRDefault="003050FD" w:rsidP="000B5674">
      <w:pPr>
        <w:widowControl w:val="0"/>
        <w:spacing w:after="36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Então,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aqui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conjectura.</w:t>
      </w:r>
    </w:p>
    <w:p w14:paraId="7D323A6B" w14:textId="19962AC8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analisar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Carolina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anteriormente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(quando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resolveu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individualmente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número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tijolos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cinzentos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aumenta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Paula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Eloysa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disso,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elaborou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número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brancos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permanece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cinzentos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aumenta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representada.</w:t>
      </w:r>
    </w:p>
    <w:p w14:paraId="0AF8044C" w14:textId="5B2663AB" w:rsidR="00AE2465" w:rsidRDefault="003050FD" w:rsidP="000B5674">
      <w:pPr>
        <w:widowControl w:val="0"/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Isso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argumento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matemático?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[referindo-se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à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explicação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escrita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estudante]</w:t>
      </w:r>
    </w:p>
    <w:p w14:paraId="67C9A0F6" w14:textId="78346545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é?</w:t>
      </w:r>
    </w:p>
    <w:p w14:paraId="3D30F6E7" w14:textId="4704AD79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Ou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matemática?</w:t>
      </w:r>
    </w:p>
    <w:p w14:paraId="1A7CC739" w14:textId="5A073A4E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Carolina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e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relação.</w:t>
      </w:r>
    </w:p>
    <w:p w14:paraId="3FF39E3D" w14:textId="0B93776E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Então,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verdade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esse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[processo]?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você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falou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assim,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percebeu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aumenta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isso?</w:t>
      </w:r>
    </w:p>
    <w:p w14:paraId="000A5D69" w14:textId="7BAD3DBB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cinzas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permanece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branco.</w:t>
      </w:r>
    </w:p>
    <w:p w14:paraId="28AE310E" w14:textId="543BE46C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como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fala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isso?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começando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construir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quê?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processo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começando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sistematizar?</w:t>
      </w:r>
    </w:p>
    <w:p w14:paraId="3D9CAA7F" w14:textId="757CDCA7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construindo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conjectura?</w:t>
      </w:r>
    </w:p>
    <w:p w14:paraId="3E45AB65" w14:textId="66366C94" w:rsidR="00AE2465" w:rsidRDefault="003050FD" w:rsidP="000B5674">
      <w:pPr>
        <w:widowControl w:val="0"/>
        <w:spacing w:after="36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Conjectura!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começando;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esse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aí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processo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importante,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iniciando,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observou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fala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padrões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regularidades.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chegar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generalização,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por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exemplo,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precisar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desses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padrões;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olhar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diferentes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casos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vê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mesma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viu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3.</w:t>
      </w:r>
    </w:p>
    <w:p w14:paraId="11CD12B1" w14:textId="377E9BF5" w:rsidR="00AE2465" w:rsidRDefault="003050FD" w:rsidP="000B5674">
      <w:pPr>
        <w:widowControl w:val="0"/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Paula,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Eloysa</w:t>
      </w:r>
      <w:proofErr w:type="spellEnd"/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Carolina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argumentação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apoiada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conjectura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inicial: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brancos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permanece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mesma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cinzentos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aumenta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3”.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formador,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interagir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professoras,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explica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nesta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argumentação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provavelmente,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começou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elaborar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conjectura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embora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reconheça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existe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regularidade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apenas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semelhança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casos.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há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necessidade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analisada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caso.</w:t>
      </w:r>
    </w:p>
    <w:p w14:paraId="0352D158" w14:textId="090435FB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Não.</w:t>
      </w:r>
      <w:r w:rsidR="000B5674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Óh</w:t>
      </w:r>
      <w:proofErr w:type="spellEnd"/>
      <w:r>
        <w:rPr>
          <w:rFonts w:ascii="Times New Roman" w:eastAsia="Times New Roman" w:hAnsi="Times New Roman" w:cs="Times New Roman"/>
        </w:rPr>
        <w:t>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generalização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aluno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partir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conjunto.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Será?</w:t>
      </w:r>
    </w:p>
    <w:p w14:paraId="1B35C38F" w14:textId="547229FC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acho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sim.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acho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último.</w:t>
      </w:r>
    </w:p>
    <w:p w14:paraId="789C0D54" w14:textId="1EA36374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Será?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aqui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fala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verificar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válida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admite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existe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matemática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válida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qualquer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situação.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acho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generalização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além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dessa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conjectura.</w:t>
      </w:r>
    </w:p>
    <w:p w14:paraId="15B85232" w14:textId="77777777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[...]</w:t>
      </w:r>
    </w:p>
    <w:p w14:paraId="5B35F33F" w14:textId="6EC3C7ED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Então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tentando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achar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tarefa.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aluno,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partir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conjunto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relações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matemáticas,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verifica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conclusão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válida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admite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existe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matemática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válida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qualquer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situação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[lendo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texto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apoio].</w:t>
      </w:r>
      <w:r w:rsidR="000B5674">
        <w:rPr>
          <w:rFonts w:ascii="Times New Roman" w:eastAsia="Times New Roman" w:hAnsi="Times New Roman" w:cs="Times New Roman"/>
        </w:rPr>
        <w:t xml:space="preserve"> </w:t>
      </w:r>
    </w:p>
    <w:p w14:paraId="3FC1A2BC" w14:textId="5D8B4C1F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acredito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também.</w:t>
      </w:r>
    </w:p>
    <w:p w14:paraId="028CE0E4" w14:textId="5C06A386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Qualquer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situação?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essa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daqui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qualquer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situação.</w:t>
      </w:r>
      <w:r w:rsidR="000B5674">
        <w:rPr>
          <w:rFonts w:ascii="Times New Roman" w:eastAsia="Times New Roman" w:hAnsi="Times New Roman" w:cs="Times New Roman"/>
        </w:rPr>
        <w:t xml:space="preserve"> </w:t>
      </w:r>
    </w:p>
    <w:p w14:paraId="719C2F17" w14:textId="6344BAE6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Eloysa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Então,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vamos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deixar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assim.</w:t>
      </w:r>
    </w:p>
    <w:p w14:paraId="0FC78244" w14:textId="27B16C57" w:rsidR="00AE2465" w:rsidRDefault="003050FD" w:rsidP="000B5674">
      <w:pPr>
        <w:widowControl w:val="0"/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pode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fazer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conjunto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diferentes,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agora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já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diferente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regra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matemática,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qualquer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situação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ser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aquela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mesma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regra,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né?</w:t>
      </w:r>
    </w:p>
    <w:p w14:paraId="73DD2D50" w14:textId="35EB5578" w:rsidR="00AE2465" w:rsidRDefault="003050FD" w:rsidP="000B5674">
      <w:pPr>
        <w:widowControl w:val="0"/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Eloysa</w:t>
      </w:r>
      <w:proofErr w:type="spellEnd"/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será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produzido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conjunto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relações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resolução.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entanto,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descreve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foi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utilizada.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muito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afirmação,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diz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“eu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acho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está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além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dessa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conjectura”.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Porém,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citar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expressão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matemática”,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Paula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Eloysa</w:t>
      </w:r>
      <w:proofErr w:type="spellEnd"/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válida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conjunto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admitir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existência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semelhante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deles.</w:t>
      </w:r>
    </w:p>
    <w:p w14:paraId="07204243" w14:textId="052B2C62" w:rsidR="00AE2465" w:rsidRPr="003B7C47" w:rsidRDefault="003050FD" w:rsidP="000B5674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7C4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Discussão</w:t>
      </w:r>
      <w:r w:rsidR="000B56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3B7C4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Coletiva</w:t>
      </w:r>
    </w:p>
    <w:p w14:paraId="7B9AC2E7" w14:textId="13EDDF1F" w:rsidR="00AE2465" w:rsidRDefault="003050FD" w:rsidP="000B5674">
      <w:pPr>
        <w:widowControl w:val="0"/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plenária,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Paula,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Eloysa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Carolina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formativo,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conseguiram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</w:p>
    <w:p w14:paraId="16A864F1" w14:textId="3BA45D71" w:rsidR="00AE2465" w:rsidRDefault="003050FD" w:rsidP="000B5674">
      <w:pPr>
        <w:widowControl w:val="0"/>
        <w:tabs>
          <w:tab w:val="left" w:pos="2269"/>
        </w:tabs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Quais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processos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vocês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conseguiram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identificar?</w:t>
      </w:r>
    </w:p>
    <w:p w14:paraId="55353882" w14:textId="6F5E3565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Conjectura.</w:t>
      </w:r>
    </w:p>
    <w:p w14:paraId="75C5AD96" w14:textId="5F91D394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Qual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conjectura?</w:t>
      </w:r>
    </w:p>
    <w:p w14:paraId="3BA155F1" w14:textId="79D7455D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acertou!</w:t>
      </w:r>
    </w:p>
    <w:p w14:paraId="376AE188" w14:textId="56BFC2FB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Falando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sobre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processo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partir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momento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escreveu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azulejo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branco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permanece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mesmo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cinzentos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aumenta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cada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figura.</w:t>
      </w:r>
      <w:r w:rsidR="000B5674">
        <w:rPr>
          <w:rFonts w:ascii="Times New Roman" w:eastAsia="Times New Roman" w:hAnsi="Times New Roman" w:cs="Times New Roman"/>
        </w:rPr>
        <w:t xml:space="preserve"> </w:t>
      </w:r>
    </w:p>
    <w:p w14:paraId="1A5AF63A" w14:textId="22CEB6C0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Isso,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legal.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Mais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alguém?</w:t>
      </w:r>
    </w:p>
    <w:p w14:paraId="2EA4BE0D" w14:textId="122FE01F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fez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certinho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pensamento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dele.</w:t>
      </w:r>
    </w:p>
    <w:p w14:paraId="011BCE4C" w14:textId="0A8CE180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Foi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isso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dele?</w:t>
      </w:r>
    </w:p>
    <w:p w14:paraId="22C5D75C" w14:textId="5C531222" w:rsidR="00AE2465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fez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conjectura,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generalizou,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justificou.</w:t>
      </w:r>
    </w:p>
    <w:p w14:paraId="1AE39C2C" w14:textId="15F8A190" w:rsidR="00AE2465" w:rsidRDefault="003050FD" w:rsidP="000B5674">
      <w:pPr>
        <w:widowControl w:val="0"/>
        <w:tabs>
          <w:tab w:val="left" w:pos="2269"/>
        </w:tabs>
        <w:spacing w:after="360"/>
        <w:ind w:left="681" w:hanging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Espera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lá!</w:t>
      </w:r>
      <w:r w:rsidR="000B56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[risos].</w:t>
      </w:r>
    </w:p>
    <w:p w14:paraId="28EB085C" w14:textId="3BDCE8DB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Paula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ocorrência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escreveu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azulejo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branco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permanece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cinzentos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aumenta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figura”,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porquê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deveriam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escreveu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figuras.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atenção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Rosana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aponta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“fez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generalizou,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justificou”,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acertou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correto.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estarem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significa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Rosana.</w:t>
      </w:r>
    </w:p>
    <w:p w14:paraId="5BAC6E60" w14:textId="33C04B3D" w:rsidR="00AE2465" w:rsidRPr="003B7C47" w:rsidRDefault="003050FD" w:rsidP="000B5674">
      <w:pPr>
        <w:widowControl w:val="0"/>
        <w:tabs>
          <w:tab w:val="left" w:pos="2269"/>
        </w:tabs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investigação.</w:t>
      </w:r>
    </w:p>
    <w:p w14:paraId="01133CDF" w14:textId="1CBF0301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 w:rsidRPr="003B7C47">
        <w:rPr>
          <w:rFonts w:ascii="Times New Roman" w:eastAsia="Times New Roman" w:hAnsi="Times New Roman" w:cs="Times New Roman"/>
          <w:b/>
        </w:rPr>
        <w:t>Eloysa</w:t>
      </w:r>
      <w:proofErr w:type="spellEnd"/>
      <w:r w:rsidRPr="003B7C47"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Aí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fez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neste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caso.</w:t>
      </w:r>
    </w:p>
    <w:p w14:paraId="5A12E6AA" w14:textId="3CA50018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quê?</w:t>
      </w:r>
    </w:p>
    <w:p w14:paraId="2227F5AE" w14:textId="5DB4955E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Cristina: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percebe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regularidade.</w:t>
      </w:r>
    </w:p>
    <w:p w14:paraId="7208E50E" w14:textId="4C8F605E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percebe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regularidade.</w:t>
      </w:r>
    </w:p>
    <w:p w14:paraId="5A4849EA" w14:textId="536D9BD1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qual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regularidade?</w:t>
      </w:r>
    </w:p>
    <w:p w14:paraId="22486B5A" w14:textId="38EC9AD0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sempre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cinza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sobe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diminui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branco.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percebeu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regularidade.</w:t>
      </w:r>
    </w:p>
    <w:p w14:paraId="4F4B3143" w14:textId="0AFA7860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Isso.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percebeu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bem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mais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válida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primeira,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né?</w:t>
      </w:r>
    </w:p>
    <w:p w14:paraId="12ADC1D1" w14:textId="2EEE4A70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 w:rsidRPr="003B7C47">
        <w:rPr>
          <w:rFonts w:ascii="Times New Roman" w:eastAsia="Times New Roman" w:hAnsi="Times New Roman" w:cs="Times New Roman"/>
          <w:b/>
        </w:rPr>
        <w:lastRenderedPageBreak/>
        <w:t>Eloysa</w:t>
      </w:r>
      <w:proofErr w:type="spellEnd"/>
      <w:r w:rsidRPr="003B7C47"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Sim,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certeza.</w:t>
      </w:r>
    </w:p>
    <w:p w14:paraId="2EF126AC" w14:textId="14FC8356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Aumenta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3.</w:t>
      </w:r>
    </w:p>
    <w:p w14:paraId="746573B7" w14:textId="58ECFEBA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Aline: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sobe,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diminui.</w:t>
      </w:r>
    </w:p>
    <w:p w14:paraId="73152E83" w14:textId="1A0095F8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Permanece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branco.</w:t>
      </w:r>
    </w:p>
    <w:p w14:paraId="0EA63B53" w14:textId="76D53679" w:rsidR="00AE2465" w:rsidRPr="003B7C47" w:rsidRDefault="003050FD" w:rsidP="000B5674">
      <w:pPr>
        <w:widowControl w:val="0"/>
        <w:tabs>
          <w:tab w:val="left" w:pos="2269"/>
        </w:tabs>
        <w:spacing w:after="36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Cristina: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branco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permanece.</w:t>
      </w:r>
    </w:p>
    <w:p w14:paraId="1A3E89A4" w14:textId="0F96D6DE" w:rsidR="00AE2465" w:rsidRDefault="003050FD" w:rsidP="000B5674">
      <w:pPr>
        <w:widowControl w:val="0"/>
        <w:tabs>
          <w:tab w:val="left" w:pos="2269"/>
        </w:tabs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trecho,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fatores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houve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porquê,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regularidade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existente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casos.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entanto,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apenas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características,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pois,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além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disso,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necessário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apresente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tenha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potencial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justificar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porquê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verdadeira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330BAD" w14:textId="0E3AB66D" w:rsidR="00AE2465" w:rsidRPr="003B7C47" w:rsidRDefault="003050FD" w:rsidP="000B5674">
      <w:pPr>
        <w:widowControl w:val="0"/>
        <w:tabs>
          <w:tab w:val="left" w:pos="2269"/>
        </w:tabs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caso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ali,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fazem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porquê?</w:t>
      </w:r>
    </w:p>
    <w:p w14:paraId="7D53E767" w14:textId="66C18312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Cristina: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Aí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chega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cinzento.</w:t>
      </w:r>
    </w:p>
    <w:p w14:paraId="16E1487E" w14:textId="3E062696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sobe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diminui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branco.</w:t>
      </w:r>
    </w:p>
    <w:p w14:paraId="5BA6B6CE" w14:textId="74CF5C3E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azulejos?</w:t>
      </w:r>
    </w:p>
    <w:p w14:paraId="25BFDD0C" w14:textId="1ADB1411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B7C47">
        <w:rPr>
          <w:rFonts w:ascii="Times New Roman" w:eastAsia="Times New Roman" w:hAnsi="Times New Roman" w:cs="Times New Roman"/>
        </w:rPr>
        <w:t>Tá</w:t>
      </w:r>
      <w:proofErr w:type="gramEnd"/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correto.</w:t>
      </w:r>
    </w:p>
    <w:p w14:paraId="4C8FD187" w14:textId="1AE5CEC2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soma.</w:t>
      </w:r>
    </w:p>
    <w:p w14:paraId="4465FC6A" w14:textId="28634830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matemática?</w:t>
      </w:r>
    </w:p>
    <w:p w14:paraId="17913638" w14:textId="03A026F5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Cristina: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não!</w:t>
      </w:r>
    </w:p>
    <w:p w14:paraId="38D9AF4D" w14:textId="508EC3E8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não!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aqui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total.</w:t>
      </w:r>
    </w:p>
    <w:p w14:paraId="1226F637" w14:textId="689906E1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15?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falam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15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cinzentos.</w:t>
      </w:r>
    </w:p>
    <w:p w14:paraId="7BC05C44" w14:textId="44DCD2E6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percebeu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sempre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cinzentos.</w:t>
      </w:r>
    </w:p>
    <w:p w14:paraId="1DA09710" w14:textId="583C5B91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total.</w:t>
      </w:r>
    </w:p>
    <w:p w14:paraId="34D00C1E" w14:textId="52DB50DA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justifica.</w:t>
      </w:r>
    </w:p>
    <w:p w14:paraId="2C6DA36E" w14:textId="3FC41F8D" w:rsidR="00AE2465" w:rsidRPr="003B7C47" w:rsidRDefault="003050FD" w:rsidP="000B5674">
      <w:pPr>
        <w:widowControl w:val="0"/>
        <w:tabs>
          <w:tab w:val="left" w:pos="2269"/>
        </w:tabs>
        <w:spacing w:after="36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Só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figuras.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total.</w:t>
      </w:r>
    </w:p>
    <w:p w14:paraId="05238636" w14:textId="4395BF9E" w:rsidR="00AE2465" w:rsidRDefault="003050FD" w:rsidP="000B5674">
      <w:pPr>
        <w:widowControl w:val="0"/>
        <w:tabs>
          <w:tab w:val="left" w:pos="2269"/>
        </w:tabs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Cristina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Rosana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porquê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justifica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pelo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fato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utilizado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propriedade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observada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meio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sequência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figuras.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entanto,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entende-se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propriedade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seja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apenas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argumentação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auxilia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formulação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validação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conjectura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inicial.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Contudo,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auxiliar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questionar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Rosana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dá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possível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porquê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ocorreria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tivesse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justificado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tarefa.</w:t>
      </w:r>
    </w:p>
    <w:p w14:paraId="3EE07187" w14:textId="20ADED71" w:rsidR="00AE2465" w:rsidRPr="003B7C47" w:rsidRDefault="003050FD" w:rsidP="000B5674">
      <w:pPr>
        <w:widowControl w:val="0"/>
        <w:tabs>
          <w:tab w:val="left" w:pos="2269"/>
        </w:tabs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justificou,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né?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Certo.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Então,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espera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lá.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Conjectura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vai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aumentar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quantidade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cinzentos.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justificativa,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vocês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falaram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tem,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há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justificativa?</w:t>
      </w:r>
    </w:p>
    <w:p w14:paraId="43700C74" w14:textId="5CA64856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uma...</w:t>
      </w:r>
    </w:p>
    <w:p w14:paraId="3C9A91C3" w14:textId="10B4AD6D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 w:rsidRPr="003B7C47">
        <w:rPr>
          <w:rFonts w:ascii="Times New Roman" w:eastAsia="Times New Roman" w:hAnsi="Times New Roman" w:cs="Times New Roman"/>
          <w:b/>
        </w:rPr>
        <w:t>Eloysa</w:t>
      </w:r>
      <w:proofErr w:type="spellEnd"/>
      <w:r w:rsidRPr="003B7C47"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Aqui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validando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conjectura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dele.</w:t>
      </w:r>
    </w:p>
    <w:p w14:paraId="10D6B498" w14:textId="4006E324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validando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conjectura;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certa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forma,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coerente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lastRenderedPageBreak/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diz.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só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deixou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explícito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15.</w:t>
      </w:r>
    </w:p>
    <w:p w14:paraId="17DADB07" w14:textId="5ECA211E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É.</w:t>
      </w:r>
    </w:p>
    <w:p w14:paraId="42114AAC" w14:textId="61B9A8EE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ali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detalhe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aparecer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entendeu,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3.</w:t>
      </w:r>
    </w:p>
    <w:p w14:paraId="2C6A8BFE" w14:textId="1025E2C9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deixou.</w:t>
      </w:r>
    </w:p>
    <w:p w14:paraId="0E894B25" w14:textId="13987AE9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15?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deixou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15?</w:t>
      </w:r>
    </w:p>
    <w:p w14:paraId="441482F0" w14:textId="66DB462F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entendeu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regra,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explicou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15.</w:t>
      </w:r>
    </w:p>
    <w:p w14:paraId="61F00960" w14:textId="608736F8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Cristina: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resultado.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chegou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5.</w:t>
      </w:r>
    </w:p>
    <w:p w14:paraId="50A4A00F" w14:textId="6FBF7D20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falar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12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mais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15.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sempre.</w:t>
      </w:r>
    </w:p>
    <w:p w14:paraId="569D46C6" w14:textId="62481685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Paula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você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falar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mais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alguma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coisa?</w:t>
      </w:r>
    </w:p>
    <w:p w14:paraId="6AB10646" w14:textId="0F7F7897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isso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daí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escrito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ali,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é.</w:t>
      </w:r>
    </w:p>
    <w:p w14:paraId="244A9E4C" w14:textId="7483D9E4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Aline: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3.</w:t>
      </w:r>
    </w:p>
    <w:p w14:paraId="5DA78E8B" w14:textId="77FB03A2" w:rsidR="00AE2465" w:rsidRPr="003B7C47" w:rsidRDefault="003050FD" w:rsidP="000B5674">
      <w:pPr>
        <w:widowControl w:val="0"/>
        <w:tabs>
          <w:tab w:val="left" w:pos="2269"/>
        </w:tabs>
        <w:spacing w:after="36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Só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total.</w:t>
      </w:r>
    </w:p>
    <w:p w14:paraId="00144889" w14:textId="5B8663E2" w:rsidR="00AE2465" w:rsidRDefault="003050FD" w:rsidP="000B5674">
      <w:pPr>
        <w:widowControl w:val="0"/>
        <w:tabs>
          <w:tab w:val="left" w:pos="2269"/>
        </w:tabs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Eloysa</w:t>
      </w:r>
      <w:proofErr w:type="spellEnd"/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reconhece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meio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possível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validou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conjectura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pilha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cinzentos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aumenta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Logo,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questionamentos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auxiliam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perceberem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mobilizar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porquê,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há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necessidade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descrever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tenha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potencial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explicar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porque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resolução,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há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cinzentos.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Rosana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afirma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“teria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falar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mais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15”.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entanto,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verdade.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fizesse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afirmação,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estaria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utilizando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propriedade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conjectura.</w:t>
      </w:r>
    </w:p>
    <w:p w14:paraId="252F61AC" w14:textId="7F54D29D" w:rsidR="00AE2465" w:rsidRPr="003B7C47" w:rsidRDefault="003050FD" w:rsidP="000B5674">
      <w:pPr>
        <w:widowControl w:val="0"/>
        <w:tabs>
          <w:tab w:val="left" w:pos="2269"/>
        </w:tabs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conjectura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auxilia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justificativa,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analisar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caso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caso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identificar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relação.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identificou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aumenta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outro,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isso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aí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pode-se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dizer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matemática?</w:t>
      </w:r>
    </w:p>
    <w:p w14:paraId="25C2DC47" w14:textId="2C4F68BB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É.</w:t>
      </w:r>
    </w:p>
    <w:p w14:paraId="3F895A46" w14:textId="3ECB0880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aumenta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outro!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perguntasse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100?</w:t>
      </w:r>
    </w:p>
    <w:p w14:paraId="1358F80A" w14:textId="62A47108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Rosana: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faria?</w:t>
      </w:r>
    </w:p>
    <w:p w14:paraId="57304B7B" w14:textId="302DB3B2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É.</w:t>
      </w:r>
    </w:p>
    <w:p w14:paraId="72CCA232" w14:textId="6D4291D0" w:rsidR="00AE2465" w:rsidRPr="003B7C47" w:rsidRDefault="003050FD" w:rsidP="000B5674">
      <w:pPr>
        <w:widowControl w:val="0"/>
        <w:tabs>
          <w:tab w:val="left" w:pos="2269"/>
        </w:tabs>
        <w:spacing w:after="36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tabuada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3.</w:t>
      </w:r>
    </w:p>
    <w:p w14:paraId="2F774350" w14:textId="185A09B0" w:rsidR="00AE2465" w:rsidRDefault="003050FD" w:rsidP="000B5674">
      <w:pPr>
        <w:widowControl w:val="0"/>
        <w:tabs>
          <w:tab w:val="left" w:pos="2269"/>
        </w:tabs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Ao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perceber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ainda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poderia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expressar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cinzentos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qualquer,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apresenta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questão: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perguntasse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[quantidade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na]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100?”.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Paula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determinar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cinzentos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100,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poderia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tabuada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três,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seja,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determinar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seja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múltipla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três.</w:t>
      </w:r>
    </w:p>
    <w:p w14:paraId="0D5E2450" w14:textId="20240826" w:rsidR="00AE2465" w:rsidRPr="003B7C47" w:rsidRDefault="003050FD" w:rsidP="000B5674">
      <w:pPr>
        <w:widowControl w:val="0"/>
        <w:tabs>
          <w:tab w:val="left" w:pos="2269"/>
        </w:tabs>
        <w:spacing w:before="360"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Vocês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acham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coragem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até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100?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[referindo-se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à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representação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utilizando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desenho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figuras]</w:t>
      </w:r>
    </w:p>
    <w:p w14:paraId="6FA3D924" w14:textId="7BE21EB6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proofErr w:type="spellStart"/>
      <w:r w:rsidRPr="003B7C47">
        <w:rPr>
          <w:rFonts w:ascii="Times New Roman" w:eastAsia="Times New Roman" w:hAnsi="Times New Roman" w:cs="Times New Roman"/>
          <w:b/>
        </w:rPr>
        <w:t>Eloysa</w:t>
      </w:r>
      <w:proofErr w:type="spellEnd"/>
      <w:r w:rsidRPr="003B7C47">
        <w:rPr>
          <w:rFonts w:ascii="Times New Roman" w:eastAsia="Times New Roman" w:hAnsi="Times New Roman" w:cs="Times New Roman"/>
          <w:b/>
        </w:rPr>
        <w:t>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Não.</w:t>
      </w:r>
    </w:p>
    <w:p w14:paraId="7BCE303D" w14:textId="0CF5C35F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lastRenderedPageBreak/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Então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chegar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precisaria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dessa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matemática?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trouxe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essa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relação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matemática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ali?</w:t>
      </w:r>
    </w:p>
    <w:p w14:paraId="301D7F3C" w14:textId="0F2BE088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Não.</w:t>
      </w:r>
    </w:p>
    <w:p w14:paraId="76A6EA00" w14:textId="4503846E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Vocês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entenderam?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percebeu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aumenta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pergunto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100,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talvez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vai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querer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fazer,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fazer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desenho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vai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trabalho,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então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precisa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você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falou,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Paula,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até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você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conseguir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completar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pouquinho,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[a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fala]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completar.</w:t>
      </w:r>
    </w:p>
    <w:p w14:paraId="7C6BED98" w14:textId="375B9C61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Completar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resposta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aqui?</w:t>
      </w:r>
    </w:p>
    <w:p w14:paraId="5386DA20" w14:textId="57E22475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10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x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aí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fosse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100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pensar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algum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número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vezes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dava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100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[azulejos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cinzas],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mais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2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ainda.</w:t>
      </w:r>
    </w:p>
    <w:p w14:paraId="776AEBD7" w14:textId="1631C851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seja,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trabalhando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tabuada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3.</w:t>
      </w:r>
    </w:p>
    <w:p w14:paraId="5BE69EB9" w14:textId="72FAE180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Isso.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envolver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tabuada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certa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forma,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chegar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100,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esquecer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2.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aí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é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onde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começa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provavelmente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acaba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formalizando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generalização.</w:t>
      </w:r>
    </w:p>
    <w:p w14:paraId="396416B8" w14:textId="2AAF7F0F" w:rsidR="00AE2465" w:rsidRPr="003B7C47" w:rsidRDefault="003050FD" w:rsidP="000B5674">
      <w:pPr>
        <w:widowControl w:val="0"/>
        <w:tabs>
          <w:tab w:val="left" w:pos="2269"/>
        </w:tabs>
        <w:spacing w:after="12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Paula:</w:t>
      </w:r>
      <w:r w:rsidR="000B5674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também</w:t>
      </w:r>
      <w:proofErr w:type="gramEnd"/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precisa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utilizar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sentença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matemática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total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azulejos.</w:t>
      </w:r>
    </w:p>
    <w:p w14:paraId="4FC85FD1" w14:textId="4188D8E3" w:rsidR="00AE2465" w:rsidRPr="003B7C47" w:rsidRDefault="003050FD" w:rsidP="000B5674">
      <w:pPr>
        <w:widowControl w:val="0"/>
        <w:tabs>
          <w:tab w:val="left" w:pos="2269"/>
        </w:tabs>
        <w:spacing w:after="360"/>
        <w:ind w:left="681" w:hanging="284"/>
        <w:rPr>
          <w:rFonts w:ascii="Times New Roman" w:eastAsia="Times New Roman" w:hAnsi="Times New Roman" w:cs="Times New Roman"/>
        </w:rPr>
      </w:pPr>
      <w:r w:rsidRPr="003B7C47">
        <w:rPr>
          <w:rFonts w:ascii="Times New Roman" w:eastAsia="Times New Roman" w:hAnsi="Times New Roman" w:cs="Times New Roman"/>
          <w:b/>
        </w:rPr>
        <w:t>Formador: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Poderia.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Aqui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precisaria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chegar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ponto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utilizar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letra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estrutura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algébrica,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mas</w:t>
      </w:r>
      <w:r w:rsidR="000B56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este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pensamento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já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teria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utilizar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neste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momento.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exemplo,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observar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4,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4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12,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4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x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9,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x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3,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seja,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está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começando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observar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figura.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não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posso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pensar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caso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outro;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tenho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pensar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primeiro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caso,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encontra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olha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segundo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caso,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encontra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outra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utilizei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primeiro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válida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para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segundo;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aí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sim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isso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envolve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investigar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porquê.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Porque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eu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descobri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regularidade;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vale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no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primeiro,</w:t>
      </w:r>
      <w:r w:rsidR="000B567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B7C47">
        <w:rPr>
          <w:rFonts w:ascii="Times New Roman" w:eastAsia="Times New Roman" w:hAnsi="Times New Roman" w:cs="Times New Roman"/>
        </w:rPr>
        <w:t>segundo,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terceiro</w:t>
      </w:r>
      <w:proofErr w:type="gramEnd"/>
      <w:r w:rsidRPr="003B7C47">
        <w:rPr>
          <w:rFonts w:ascii="Times New Roman" w:eastAsia="Times New Roman" w:hAnsi="Times New Roman" w:cs="Times New Roman"/>
        </w:rPr>
        <w:t>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quarto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quinto,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quer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dizer,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essa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regularidade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tem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potencial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de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se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tornar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uma</w:t>
      </w:r>
      <w:r w:rsidR="000B5674">
        <w:rPr>
          <w:rFonts w:ascii="Times New Roman" w:eastAsia="Times New Roman" w:hAnsi="Times New Roman" w:cs="Times New Roman"/>
        </w:rPr>
        <w:t xml:space="preserve"> </w:t>
      </w:r>
      <w:r w:rsidRPr="003B7C47">
        <w:rPr>
          <w:rFonts w:ascii="Times New Roman" w:eastAsia="Times New Roman" w:hAnsi="Times New Roman" w:cs="Times New Roman"/>
        </w:rPr>
        <w:t>generalização.</w:t>
      </w:r>
    </w:p>
    <w:p w14:paraId="5510BFFF" w14:textId="1D59D2DA" w:rsidR="00AE2465" w:rsidRDefault="003050FD" w:rsidP="000B5674">
      <w:pPr>
        <w:widowControl w:val="0"/>
        <w:tabs>
          <w:tab w:val="left" w:pos="2269"/>
        </w:tabs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trecho,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auxilia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perceberem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importância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número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defini-la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observação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figuras.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menciona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questão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determinar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100,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reconhece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já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existe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conjectura,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seja,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total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múltipla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três,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obter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quantidade,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deve-se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multiplicar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número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figura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três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acrescentar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azulejos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brancos.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A28920" w14:textId="30079510" w:rsidR="00AE2465" w:rsidRDefault="003050FD" w:rsidP="000B5674">
      <w:pPr>
        <w:widowControl w:val="0"/>
        <w:tabs>
          <w:tab w:val="left" w:pos="2269"/>
        </w:tabs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diálogo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formador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permite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mobilizar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porquê,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importante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formular,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antes,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identificada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investigada,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objetivo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verificar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válida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analisados.</w:t>
      </w:r>
    </w:p>
    <w:p w14:paraId="3C739B9E" w14:textId="03A1E15A" w:rsidR="00AE2465" w:rsidRDefault="003050FD" w:rsidP="000B5674">
      <w:pPr>
        <w:widowControl w:val="0"/>
        <w:tabs>
          <w:tab w:val="left" w:pos="2269"/>
        </w:tabs>
        <w:spacing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sintetizados,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Quadro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seguir</w:t>
      </w:r>
      <w:r w:rsidR="00B87C67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mobilizados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tarefa.</w:t>
      </w:r>
    </w:p>
    <w:p w14:paraId="3A25D424" w14:textId="6AA8E4C0" w:rsidR="00AE2465" w:rsidRDefault="003050FD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Quadro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3: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Síntese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mobilizados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tarefa</w:t>
      </w:r>
    </w:p>
    <w:tbl>
      <w:tblPr>
        <w:tblStyle w:val="a3"/>
        <w:tblW w:w="9039" w:type="dxa"/>
        <w:tblInd w:w="-10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00" w:firstRow="0" w:lastRow="0" w:firstColumn="0" w:lastColumn="0" w:noHBand="0" w:noVBand="1"/>
      </w:tblPr>
      <w:tblGrid>
        <w:gridCol w:w="3200"/>
        <w:gridCol w:w="1708"/>
        <w:gridCol w:w="4131"/>
      </w:tblGrid>
      <w:tr w:rsidR="00AE2465" w14:paraId="36F3332B" w14:textId="77777777" w:rsidTr="000B5674">
        <w:tc>
          <w:tcPr>
            <w:tcW w:w="3200" w:type="dxa"/>
            <w:shd w:val="clear" w:color="auto" w:fill="F2F2F2" w:themeFill="background1" w:themeFillShade="F2"/>
            <w:vAlign w:val="center"/>
          </w:tcPr>
          <w:p w14:paraId="58483774" w14:textId="77777777" w:rsidR="00AE2465" w:rsidRDefault="003050FD" w:rsidP="000B5674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Trechos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658436D4" w14:textId="3551D0EC" w:rsidR="00AE2465" w:rsidRDefault="003050FD" w:rsidP="000B5674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Entendimentos</w:t>
            </w:r>
            <w:r w:rsidR="000B567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Essenciais</w:t>
            </w:r>
          </w:p>
        </w:tc>
        <w:tc>
          <w:tcPr>
            <w:tcW w:w="4131" w:type="dxa"/>
            <w:shd w:val="clear" w:color="auto" w:fill="F2F2F2" w:themeFill="background1" w:themeFillShade="F2"/>
            <w:vAlign w:val="center"/>
          </w:tcPr>
          <w:p w14:paraId="1C384D1E" w14:textId="2EF48ACC" w:rsidR="00AE2465" w:rsidRDefault="003050FD" w:rsidP="000B5674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Justificativa</w:t>
            </w:r>
            <w:r w:rsidR="000B567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do</w:t>
            </w:r>
            <w:r w:rsidR="000B567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porquê</w:t>
            </w:r>
            <w:r w:rsidR="000B567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consideramos</w:t>
            </w:r>
            <w:r w:rsidR="000B567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um</w:t>
            </w:r>
            <w:r w:rsidR="000B567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entendimento</w:t>
            </w:r>
          </w:p>
        </w:tc>
      </w:tr>
      <w:tr w:rsidR="00AE2465" w14:paraId="2621348F" w14:textId="77777777" w:rsidTr="000B5674">
        <w:tc>
          <w:tcPr>
            <w:tcW w:w="3200" w:type="dxa"/>
          </w:tcPr>
          <w:p w14:paraId="2AFEC619" w14:textId="6623C287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Paula: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Aqui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fez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relação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matemática.</w:t>
            </w:r>
          </w:p>
          <w:p w14:paraId="0B027FE2" w14:textId="77777777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</w:t>
            </w:r>
          </w:p>
          <w:p w14:paraId="79F0A98F" w14:textId="310989E7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Paula:</w:t>
            </w:r>
            <w:r w:rsidR="000B5674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3.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Então,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aqui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é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uma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conjectura.</w:t>
            </w:r>
          </w:p>
        </w:tc>
        <w:tc>
          <w:tcPr>
            <w:tcW w:w="1708" w:type="dxa"/>
            <w:vAlign w:val="center"/>
          </w:tcPr>
          <w:p w14:paraId="20A5D673" w14:textId="22696179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31" w:type="dxa"/>
          </w:tcPr>
          <w:p w14:paraId="1520CB3A" w14:textId="543AE5B0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Paula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mostra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partir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raciocínio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elaborar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base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relação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identificada.</w:t>
            </w:r>
          </w:p>
        </w:tc>
      </w:tr>
      <w:tr w:rsidR="00AE2465" w14:paraId="7D13A3FA" w14:textId="77777777" w:rsidTr="000B5674">
        <w:tc>
          <w:tcPr>
            <w:tcW w:w="3200" w:type="dxa"/>
          </w:tcPr>
          <w:p w14:paraId="62EA062C" w14:textId="5734FFDF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Formador:</w:t>
            </w:r>
            <w:r w:rsidR="000B5674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[...]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é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justificativa?</w:t>
            </w:r>
          </w:p>
          <w:p w14:paraId="46FBB6FA" w14:textId="63F037DF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Carolina: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Apresenta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argumentos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matemáticos.</w:t>
            </w:r>
          </w:p>
          <w:p w14:paraId="41A76B5D" w14:textId="77777777" w:rsidR="00AE2465" w:rsidRDefault="00AE2465" w:rsidP="000B5674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vAlign w:val="center"/>
          </w:tcPr>
          <w:p w14:paraId="4ECEA0C2" w14:textId="7E68493B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lastRenderedPageBreak/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131" w:type="dxa"/>
          </w:tcPr>
          <w:p w14:paraId="67FA0160" w14:textId="6FF2047D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Carolina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mostra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processo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lastRenderedPageBreak/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envolve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argumentos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comprovar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compreendidas.</w:t>
            </w:r>
          </w:p>
        </w:tc>
      </w:tr>
      <w:tr w:rsidR="00AE2465" w14:paraId="54E9F96A" w14:textId="77777777" w:rsidTr="000B5674">
        <w:tc>
          <w:tcPr>
            <w:tcW w:w="3200" w:type="dxa"/>
          </w:tcPr>
          <w:p w14:paraId="7586A16F" w14:textId="492C1F21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Formador:</w:t>
            </w:r>
            <w:r w:rsidR="000B5674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[...]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Para</w:t>
            </w:r>
            <w:proofErr w:type="gramEnd"/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chegar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uma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generalização,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exemplo,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vai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precisar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desses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padrões;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olhar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diferentes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casos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vê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mesma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relação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viu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Figura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vale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Figura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vale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Figura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3.</w:t>
            </w:r>
          </w:p>
        </w:tc>
        <w:tc>
          <w:tcPr>
            <w:tcW w:w="1708" w:type="dxa"/>
            <w:vAlign w:val="center"/>
          </w:tcPr>
          <w:p w14:paraId="48EC03A7" w14:textId="537F6A8D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31" w:type="dxa"/>
          </w:tcPr>
          <w:p w14:paraId="2154FFE7" w14:textId="5847A885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formador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cita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semelhanças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entre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casos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para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auxiliar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formulação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certa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forma,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envolve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utilização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conjectura.</w:t>
            </w:r>
          </w:p>
        </w:tc>
      </w:tr>
      <w:tr w:rsidR="00AE2465" w14:paraId="07E1D5E2" w14:textId="77777777" w:rsidTr="000B5674">
        <w:tc>
          <w:tcPr>
            <w:tcW w:w="3200" w:type="dxa"/>
          </w:tcPr>
          <w:p w14:paraId="2F122FB3" w14:textId="24B14480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Paula:</w:t>
            </w:r>
            <w:r w:rsidR="000B5674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[...]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aluno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iniciou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processo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construção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conjecturas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partir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momento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percebe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azulejos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brancos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permanecem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mesmo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cinzentos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aumenta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cada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figura,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né?</w:t>
            </w:r>
          </w:p>
        </w:tc>
        <w:tc>
          <w:tcPr>
            <w:tcW w:w="1708" w:type="dxa"/>
            <w:vAlign w:val="center"/>
          </w:tcPr>
          <w:p w14:paraId="67BCB7D9" w14:textId="5C0F6617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31" w:type="dxa"/>
          </w:tcPr>
          <w:p w14:paraId="4DE5E728" w14:textId="6F2A6D2B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Paula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conjectura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consiste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produzir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afirmação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base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já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assumidas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verdadeiras.</w:t>
            </w:r>
          </w:p>
        </w:tc>
      </w:tr>
      <w:tr w:rsidR="00AE2465" w14:paraId="4DCFD466" w14:textId="77777777" w:rsidTr="000B5674">
        <w:tc>
          <w:tcPr>
            <w:tcW w:w="3200" w:type="dxa"/>
          </w:tcPr>
          <w:p w14:paraId="7DD6E53D" w14:textId="3BD573F5" w:rsidR="00AE2465" w:rsidRDefault="003050FD" w:rsidP="000B56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Paula: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Porque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gente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pode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fazer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conjunto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figuras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diferentes,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agora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já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é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diferente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uma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regra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matemática;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qualquer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situação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vai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aquela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mesma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regra,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né?</w:t>
            </w:r>
          </w:p>
        </w:tc>
        <w:tc>
          <w:tcPr>
            <w:tcW w:w="1708" w:type="dxa"/>
            <w:vAlign w:val="center"/>
          </w:tcPr>
          <w:p w14:paraId="38254075" w14:textId="6F668F21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31" w:type="dxa"/>
          </w:tcPr>
          <w:p w14:paraId="0826A68B" w14:textId="103AC4E4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Paula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aplicação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regra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deve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ser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testada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casos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além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domínio.</w:t>
            </w:r>
          </w:p>
        </w:tc>
      </w:tr>
      <w:tr w:rsidR="00AE2465" w14:paraId="4E87833C" w14:textId="77777777" w:rsidTr="000B5674">
        <w:tc>
          <w:tcPr>
            <w:tcW w:w="3200" w:type="dxa"/>
          </w:tcPr>
          <w:p w14:paraId="391425D8" w14:textId="4E143599" w:rsidR="00AE2465" w:rsidRDefault="003050FD" w:rsidP="000B5674">
            <w:pPr>
              <w:widowControl w:val="0"/>
              <w:tabs>
                <w:tab w:val="left" w:pos="2269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Rosana:</w:t>
            </w:r>
            <w:r w:rsidR="000B5674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sempre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cinza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sobe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nem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diminui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branco.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percebeu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regularidade.</w:t>
            </w:r>
          </w:p>
        </w:tc>
        <w:tc>
          <w:tcPr>
            <w:tcW w:w="1708" w:type="dxa"/>
            <w:vAlign w:val="center"/>
          </w:tcPr>
          <w:p w14:paraId="54FCB2AC" w14:textId="07EC3141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131" w:type="dxa"/>
          </w:tcPr>
          <w:p w14:paraId="7D5F5D34" w14:textId="4656B368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Rosana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apresenta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justificativa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base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já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compreendidas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assumidas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verdadeiras.</w:t>
            </w:r>
          </w:p>
        </w:tc>
      </w:tr>
      <w:tr w:rsidR="00AE2465" w14:paraId="4D529003" w14:textId="77777777" w:rsidTr="000B5674">
        <w:tc>
          <w:tcPr>
            <w:tcW w:w="3200" w:type="dxa"/>
          </w:tcPr>
          <w:p w14:paraId="3FC26BA4" w14:textId="1FD6C4B9" w:rsidR="00AE2465" w:rsidRDefault="003050FD" w:rsidP="000B5674">
            <w:pPr>
              <w:widowControl w:val="0"/>
              <w:tabs>
                <w:tab w:val="left" w:pos="2269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Rosana: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entendeu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regra,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mas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explicou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porquê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deu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</w:t>
            </w:r>
          </w:p>
          <w:p w14:paraId="20A83A10" w14:textId="77777777" w:rsidR="00AE2465" w:rsidRDefault="00AE2465" w:rsidP="000B5674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vAlign w:val="center"/>
          </w:tcPr>
          <w:p w14:paraId="70C8363A" w14:textId="01F42CE7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131" w:type="dxa"/>
          </w:tcPr>
          <w:p w14:paraId="4BD534AC" w14:textId="12CFA2BC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Rosana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não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houve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justificação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matemática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base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ideias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já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compreendidas.</w:t>
            </w:r>
          </w:p>
        </w:tc>
      </w:tr>
      <w:tr w:rsidR="00AE2465" w14:paraId="79D5D8E5" w14:textId="77777777" w:rsidTr="000B5674">
        <w:trPr>
          <w:trHeight w:val="64"/>
        </w:trPr>
        <w:tc>
          <w:tcPr>
            <w:tcW w:w="3200" w:type="dxa"/>
          </w:tcPr>
          <w:p w14:paraId="736BA1A6" w14:textId="27F48F12" w:rsidR="00AE2465" w:rsidRDefault="003050FD" w:rsidP="000B5674">
            <w:pPr>
              <w:widowControl w:val="0"/>
              <w:tabs>
                <w:tab w:val="left" w:pos="2269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Formador: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Então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chegar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uma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investigação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porquê,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precisaria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dessa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relação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matemática?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trouxe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essa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relação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matemática</w:t>
            </w:r>
            <w:r w:rsidR="000B56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ali?</w:t>
            </w:r>
          </w:p>
        </w:tc>
        <w:tc>
          <w:tcPr>
            <w:tcW w:w="1708" w:type="dxa"/>
            <w:vAlign w:val="center"/>
          </w:tcPr>
          <w:p w14:paraId="03253FFD" w14:textId="445A1A69" w:rsidR="00AE2465" w:rsidRDefault="003050FD" w:rsidP="000B5674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Entendimento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Essencial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31" w:type="dxa"/>
          </w:tcPr>
          <w:p w14:paraId="471488ED" w14:textId="7CBB4D66" w:rsidR="00AE2465" w:rsidRDefault="003050FD" w:rsidP="000B5674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formador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enfatiza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investigação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porquê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consiste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investigar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fatores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que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auxiliam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explicação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porquê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uma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generalização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é</w:t>
            </w:r>
            <w:r w:rsidR="000B567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válida.</w:t>
            </w:r>
          </w:p>
        </w:tc>
      </w:tr>
    </w:tbl>
    <w:p w14:paraId="1BEEB025" w14:textId="1DD75D4D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Elaborado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(2024)</w:t>
      </w:r>
    </w:p>
    <w:p w14:paraId="2EE84519" w14:textId="4D980829" w:rsidR="00AE2465" w:rsidRDefault="003050FD" w:rsidP="000B5674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227" w:hanging="2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Discussão</w:t>
      </w:r>
      <w:r w:rsidR="000B56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conclusão</w:t>
      </w:r>
    </w:p>
    <w:p w14:paraId="1FAF98C4" w14:textId="3389CD69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analisar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reconhece-se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(Rodrigues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importantes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ajudaram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Jeannotte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2017).</w:t>
      </w:r>
    </w:p>
    <w:p w14:paraId="2E845206" w14:textId="21ABC42E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Ressalta-se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proporcionaram,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principalmente,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elaboração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refutação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Entende-se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aprofundamento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porquê,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vez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analisada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poucos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subsidiar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respeito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processos.</w:t>
      </w:r>
    </w:p>
    <w:p w14:paraId="254B7A36" w14:textId="513E47DD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concretas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explicitamente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possibilitou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(Vieira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diálogos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proporcionaram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sequência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numérica)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compreendidos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vivenciadas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contexto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(Oliveira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Serrazina,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2002;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2012).</w:t>
      </w:r>
    </w:p>
    <w:p w14:paraId="5B9C2EC6" w14:textId="4D5A1556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Através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nota-se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principais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dificuldades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relacionada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porquê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Lannin</w:t>
      </w:r>
      <w:proofErr w:type="spellEnd"/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percepções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equivocadas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trechos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pode-se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está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relacionada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obteve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poucos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pudessem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maioria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vezes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discutido,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abordagem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promovida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formador.</w:t>
      </w:r>
    </w:p>
    <w:p w14:paraId="11BB54DF" w14:textId="3CCF0593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dificuldade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pudessem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porquê,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nota-se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propiciou,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(Ribeiro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auxiliar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entanto,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poucos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sucinto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superficial.</w:t>
      </w:r>
    </w:p>
    <w:p w14:paraId="5AB3BAEA" w14:textId="1E1FB8D4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sínteses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mobilizad</w:t>
      </w:r>
      <w:r w:rsidR="00FC18D3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respeito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constatou-se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pesquisa,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ocorreram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diferentes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contribuíram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perspectiva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Quadro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panorama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levando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estudantes.</w:t>
      </w:r>
    </w:p>
    <w:p w14:paraId="3C167CEC" w14:textId="785A7FEA" w:rsidR="00AE2465" w:rsidRDefault="003050FD" w:rsidP="000B5674">
      <w:pPr>
        <w:widowControl w:val="0"/>
        <w:spacing w:after="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Quadro</w:t>
      </w:r>
      <w:r w:rsidR="000B56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Síntese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geral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resoluções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possibilitaram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mobilização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estudantes</w:t>
      </w:r>
    </w:p>
    <w:tbl>
      <w:tblPr>
        <w:tblStyle w:val="a4"/>
        <w:tblW w:w="4503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802"/>
        <w:gridCol w:w="1701"/>
      </w:tblGrid>
      <w:tr w:rsidR="00AE2465" w14:paraId="2A4E840B" w14:textId="77777777" w:rsidTr="000B5674">
        <w:trPr>
          <w:jc w:val="center"/>
        </w:trPr>
        <w:tc>
          <w:tcPr>
            <w:tcW w:w="2802" w:type="dxa"/>
            <w:shd w:val="clear" w:color="auto" w:fill="F2F2F2" w:themeFill="background1" w:themeFillShade="F2"/>
          </w:tcPr>
          <w:p w14:paraId="45C34260" w14:textId="2D075732" w:rsidR="00AE2465" w:rsidRDefault="003050FD" w:rsidP="000B5674">
            <w:pPr>
              <w:widowControl w:val="0"/>
              <w:spacing w:before="60" w:after="6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Entendimentos</w:t>
            </w:r>
            <w:r w:rsidR="000B567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Essenciais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ED63224" w14:textId="77777777" w:rsidR="00AE2465" w:rsidRDefault="003050FD" w:rsidP="000B5674">
            <w:pPr>
              <w:widowControl w:val="0"/>
              <w:spacing w:before="60" w:after="6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Ocorrência</w:t>
            </w:r>
          </w:p>
        </w:tc>
      </w:tr>
      <w:tr w:rsidR="00AE2465" w14:paraId="018DB37C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212C624E" w14:textId="097EED7B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3EC408AD" w14:textId="77777777" w:rsidR="00AE2465" w:rsidRPr="000B5674" w:rsidRDefault="003050FD" w:rsidP="000B5674">
            <w:pPr>
              <w:widowControl w:val="0"/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0B5674">
              <w:rPr>
                <w:bCs/>
                <w:sz w:val="18"/>
                <w:szCs w:val="18"/>
              </w:rPr>
              <w:t>X</w:t>
            </w:r>
          </w:p>
        </w:tc>
      </w:tr>
      <w:tr w:rsidR="00AE2465" w14:paraId="1C8F3D85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342B5F55" w14:textId="496814B6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7EF51E10" w14:textId="77777777" w:rsidR="00AE2465" w:rsidRPr="000B5674" w:rsidRDefault="003050FD" w:rsidP="000B5674">
            <w:pPr>
              <w:widowControl w:val="0"/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0B5674">
              <w:rPr>
                <w:bCs/>
                <w:sz w:val="18"/>
                <w:szCs w:val="18"/>
              </w:rPr>
              <w:t>X</w:t>
            </w:r>
          </w:p>
        </w:tc>
      </w:tr>
      <w:tr w:rsidR="00AE2465" w14:paraId="289D6D64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3E37D030" w14:textId="1D4E644F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7E3A961A" w14:textId="77777777" w:rsidR="00AE2465" w:rsidRPr="000B5674" w:rsidRDefault="003050FD" w:rsidP="000B5674">
            <w:pPr>
              <w:widowControl w:val="0"/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0B5674">
              <w:rPr>
                <w:bCs/>
                <w:sz w:val="18"/>
                <w:szCs w:val="18"/>
              </w:rPr>
              <w:t>X</w:t>
            </w:r>
          </w:p>
        </w:tc>
      </w:tr>
      <w:tr w:rsidR="00AE2465" w14:paraId="1BF30218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3A7A583D" w14:textId="63541FCE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0297FDDF" w14:textId="77777777" w:rsidR="00AE2465" w:rsidRPr="000B5674" w:rsidRDefault="00AE2465" w:rsidP="000B5674">
            <w:pPr>
              <w:widowControl w:val="0"/>
              <w:spacing w:before="60" w:after="60"/>
              <w:jc w:val="center"/>
              <w:rPr>
                <w:bCs/>
                <w:sz w:val="18"/>
                <w:szCs w:val="18"/>
              </w:rPr>
            </w:pPr>
          </w:p>
        </w:tc>
      </w:tr>
      <w:tr w:rsidR="00AE2465" w14:paraId="5DC8F2BD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54A42165" w14:textId="64DEF0DF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37A205E5" w14:textId="77777777" w:rsidR="00AE2465" w:rsidRPr="000B5674" w:rsidRDefault="003050FD" w:rsidP="000B5674">
            <w:pPr>
              <w:widowControl w:val="0"/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0B5674">
              <w:rPr>
                <w:bCs/>
                <w:sz w:val="18"/>
                <w:szCs w:val="18"/>
              </w:rPr>
              <w:t>X</w:t>
            </w:r>
          </w:p>
        </w:tc>
      </w:tr>
      <w:tr w:rsidR="00AE2465" w14:paraId="31A18E9E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0115209E" w14:textId="72BE117F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22910CB7" w14:textId="77777777" w:rsidR="00AE2465" w:rsidRPr="000B5674" w:rsidRDefault="003050FD" w:rsidP="000B5674">
            <w:pPr>
              <w:widowControl w:val="0"/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0B5674">
              <w:rPr>
                <w:bCs/>
                <w:sz w:val="18"/>
                <w:szCs w:val="18"/>
              </w:rPr>
              <w:t>X</w:t>
            </w:r>
          </w:p>
        </w:tc>
      </w:tr>
      <w:tr w:rsidR="00AE2465" w14:paraId="728D9017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1DE902FA" w14:textId="3E93D744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0F23FC2A" w14:textId="77777777" w:rsidR="00AE2465" w:rsidRDefault="00AE2465" w:rsidP="000B5674">
            <w:pPr>
              <w:widowControl w:val="0"/>
              <w:spacing w:before="60" w:after="60"/>
              <w:rPr>
                <w:b/>
                <w:sz w:val="18"/>
                <w:szCs w:val="18"/>
              </w:rPr>
            </w:pPr>
          </w:p>
        </w:tc>
      </w:tr>
      <w:tr w:rsidR="00AE2465" w14:paraId="7C19A7B4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3BDDA6B9" w14:textId="66274CEB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4151D9B4" w14:textId="77777777" w:rsidR="00AE2465" w:rsidRDefault="00AE2465" w:rsidP="000B5674">
            <w:pPr>
              <w:widowControl w:val="0"/>
              <w:spacing w:before="60" w:after="60"/>
              <w:rPr>
                <w:b/>
                <w:sz w:val="18"/>
                <w:szCs w:val="18"/>
              </w:rPr>
            </w:pPr>
          </w:p>
        </w:tc>
      </w:tr>
      <w:tr w:rsidR="00AE2465" w14:paraId="23A94B48" w14:textId="77777777" w:rsidTr="000B5674">
        <w:trPr>
          <w:jc w:val="center"/>
        </w:trPr>
        <w:tc>
          <w:tcPr>
            <w:tcW w:w="2802" w:type="dxa"/>
            <w:shd w:val="clear" w:color="auto" w:fill="auto"/>
          </w:tcPr>
          <w:p w14:paraId="7F439202" w14:textId="5DE7C594" w:rsidR="00AE2465" w:rsidRDefault="003050FD" w:rsidP="000B5674">
            <w:pPr>
              <w:widowControl w:val="0"/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Entendimento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Essencial</w:t>
            </w:r>
            <w:r w:rsidR="000B56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14:paraId="5E454D09" w14:textId="77777777" w:rsidR="00AE2465" w:rsidRDefault="00AE2465" w:rsidP="000B5674">
            <w:pPr>
              <w:widowControl w:val="0"/>
              <w:spacing w:before="60" w:after="60"/>
              <w:rPr>
                <w:b/>
                <w:sz w:val="18"/>
                <w:szCs w:val="18"/>
              </w:rPr>
            </w:pPr>
          </w:p>
        </w:tc>
      </w:tr>
    </w:tbl>
    <w:p w14:paraId="30B9CA0C" w14:textId="0EFF20C9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Fonte: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Elaborado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autores</w:t>
      </w:r>
      <w:r w:rsidR="000B567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(2024)</w:t>
      </w:r>
    </w:p>
    <w:p w14:paraId="6288ED5F" w14:textId="6FC32917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Quadro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conclui-se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apresentou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contribuíram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(reconhecimento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elaboração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enunciado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produzido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puderam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contribuíram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consiste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semelhança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casos)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produzida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lógicos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ideias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já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compreendidas).</w:t>
      </w:r>
    </w:p>
    <w:p w14:paraId="3A074C80" w14:textId="0BAF7580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permitiu,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também,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ajudaram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(investigar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têm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porquê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verdadeira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falsa).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Possibilitou,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além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disso,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aplicabilidade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estendendo-a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além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domínio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relevante).</w:t>
      </w:r>
    </w:p>
    <w:p w14:paraId="450E8F0F" w14:textId="570DF78A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resultado,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constatou-se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resolvidas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permitiu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ampliassem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acerca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verificou-se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análise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permitiu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fatores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ajudaram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mobilizados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através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estratégias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verificou-se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resolução,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vez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estudante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possibilitaram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mobilizado.</w:t>
      </w:r>
    </w:p>
    <w:p w14:paraId="5A931401" w14:textId="69B259F0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resultados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desta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pesquisa,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conclui-se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possibilitou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aprimorassem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seus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apresentassem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contribuíram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promovendo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impactam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diretamente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além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algumas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contribuições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profissional.</w:t>
      </w:r>
    </w:p>
    <w:p w14:paraId="5773573C" w14:textId="3769CE9C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conjectura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inicialmente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elaborada,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verifica-se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válida.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Portanto,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continuada,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realizarem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TAP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envolviam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alguns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registros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prática,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tiveram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reconhecer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aspectos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auxiliam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compreensão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RM.</w:t>
      </w:r>
    </w:p>
    <w:p w14:paraId="7EE66FB6" w14:textId="58AA74B7" w:rsidR="00AE2465" w:rsidRDefault="003050FD" w:rsidP="000B5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fim,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apontamos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que,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perspectiva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promover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aprofundamento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envolve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seus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Entendimentos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Essenciais,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novo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ciclo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processo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formativo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foi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novas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pesquisas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(incluindo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dissertações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teses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ainda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construção)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estão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sendo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34CB">
        <w:rPr>
          <w:rFonts w:ascii="Times New Roman" w:eastAsia="Times New Roman" w:hAnsi="Times New Roman" w:cs="Times New Roman"/>
          <w:color w:val="000000"/>
          <w:sz w:val="24"/>
          <w:szCs w:val="24"/>
        </w:rPr>
        <w:t>realizadas.</w:t>
      </w:r>
    </w:p>
    <w:p w14:paraId="69588DEE" w14:textId="77777777" w:rsidR="00AE2465" w:rsidRDefault="003050FD" w:rsidP="000B5674">
      <w:pPr>
        <w:widowControl w:val="0"/>
        <w:spacing w:before="240" w:after="1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</w:t>
      </w:r>
      <w:r w:rsidR="00B87C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ê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nc</w:t>
      </w:r>
      <w:r w:rsidR="00B87C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ias</w:t>
      </w:r>
    </w:p>
    <w:p w14:paraId="0549C433" w14:textId="132F16FD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lk188623008"/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Araman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Serrazina,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(2019).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“Eu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perguntei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cinco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metade”: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ações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primeiros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apoiam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Educação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Pesquisa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466–490.</w:t>
      </w:r>
    </w:p>
    <w:p w14:paraId="79F878BE" w14:textId="58703C7C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Barboza,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Pazuch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Ribeiro,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(2021).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Tarefas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ensinam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iniciais.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Zetetiké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1–25.</w:t>
      </w:r>
    </w:p>
    <w:p w14:paraId="4C3D1545" w14:textId="2EA968CC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Bogdan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Biklen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(1994).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Qualitativa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Educação.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Porto: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Editora.</w:t>
      </w:r>
    </w:p>
    <w:p w14:paraId="5E65E8D5" w14:textId="1BDEC7C4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Brasil.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(2018).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Base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Nacional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Comum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Curricular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Brasília: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MEC.</w:t>
      </w:r>
    </w:p>
    <w:p w14:paraId="06A21B62" w14:textId="4BB9CF0C" w:rsidR="00AE2465" w:rsidRPr="00B87C67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Jeannotte,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Kieran,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(2017).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conceptual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model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mathematical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reasoning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school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mathematics.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Educational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Studies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in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Mathematics,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96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(1),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1–16.</w:t>
      </w:r>
    </w:p>
    <w:p w14:paraId="14013693" w14:textId="713DE834" w:rsidR="00AE2465" w:rsidRPr="00B87C67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Lannin,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J.,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Ellis,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B.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Elliot,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R.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87F60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>(2011).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Developing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essential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understanding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mathematics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reasoning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for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teaching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mathematics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in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prekindergarten-grade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8.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Reston: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National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Council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Teachers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Mathematics.</w:t>
      </w:r>
    </w:p>
    <w:p w14:paraId="0D97732E" w14:textId="3BFD51D8" w:rsidR="00AE2465" w:rsidRPr="00B87C67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Loong,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Vale,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Herbert,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Bragg,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Widjaja,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(2017).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Tracking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change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primary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teachers’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understanding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mathematical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reasoning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through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demonstration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lessons.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Mathematics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Teacher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Education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and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Development,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19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(1),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5–29.</w:t>
      </w:r>
    </w:p>
    <w:p w14:paraId="062A7405" w14:textId="132D806C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Mata-Pereira,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(2018).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Promover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alunos: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baseada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Bolema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(62),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781–801.</w:t>
      </w:r>
    </w:p>
    <w:p w14:paraId="25B1A229" w14:textId="4F952AF7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Mosquito,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(2008).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Práticas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Lectivas</w:t>
      </w:r>
      <w:proofErr w:type="spellEnd"/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dos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Matemática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3º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Ciclo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básico.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Dissertação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(Mestrado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Educação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Especialidade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Didática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Matemática)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Universidade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Lisboa,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Lisboa.</w:t>
      </w:r>
    </w:p>
    <w:p w14:paraId="2AA6B72B" w14:textId="7B64E52A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Oliveira,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(2008).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luz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epistemologia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soft.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Educação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Matemática</w:t>
      </w:r>
      <w:r w:rsidRP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100,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3–9.</w:t>
      </w:r>
    </w:p>
    <w:p w14:paraId="58CDAFE8" w14:textId="74DB69DA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Oliveira,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Serrazina,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(2002).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reflexão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investigador.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GTI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(Org.),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Reflectir</w:t>
      </w:r>
      <w:proofErr w:type="spellEnd"/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investigar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prática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profissional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Lisboa: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APM.</w:t>
      </w:r>
    </w:p>
    <w:p w14:paraId="65E23577" w14:textId="08A97058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(2005).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Gestão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curricular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GTI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(Ed.),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professor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desenvolvimento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curricular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11-34).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Lisboa: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APM.</w:t>
      </w:r>
    </w:p>
    <w:p w14:paraId="3229FC6F" w14:textId="7B7E25E1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J.P.,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Mata-Pereira,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Henriques,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(2012).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alunos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Básico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Superior.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Práxis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Educativa,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355–377.</w:t>
      </w:r>
    </w:p>
    <w:p w14:paraId="0FC5FEE0" w14:textId="093E6C0B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Ribeiro,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Aguiar,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Trevisan,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(2020).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vivenciadas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discutir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coletivamente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aula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padrões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regularidades.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Quadrante</w:t>
      </w:r>
      <w:r w:rsidRP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B56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52–73.</w:t>
      </w:r>
    </w:p>
    <w:p w14:paraId="39CF94F7" w14:textId="10A79F7C" w:rsidR="00AE2465" w:rsidRPr="00B87C67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Ribeiro,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(2020).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teórico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compreender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oportunidades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aprendizagem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ensinar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matemática.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Zetetiké</w:t>
      </w:r>
      <w:proofErr w:type="spellEnd"/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B56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28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1–20.</w:t>
      </w:r>
    </w:p>
    <w:p w14:paraId="6B92AD68" w14:textId="77319E11" w:rsidR="00AE2465" w:rsidRPr="00B87C67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Rodrigues,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Brunheira</w:t>
      </w:r>
      <w:proofErr w:type="spellEnd"/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Serrazina</w:t>
      </w:r>
      <w:proofErr w:type="spellEnd"/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D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(2021).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framework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prospective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primary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teachers’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knowledge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mathematical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reasoning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processes.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International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Journal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Educational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Research,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B56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107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1–11.</w:t>
      </w:r>
    </w:p>
    <w:p w14:paraId="75135B46" w14:textId="38F07B3C" w:rsidR="00AE2465" w:rsidRPr="00B87C67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Smith,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(2001).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Practice-</w:t>
      </w:r>
      <w:proofErr w:type="spellStart"/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Basead</w:t>
      </w:r>
      <w:proofErr w:type="spellEnd"/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Professional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Development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for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Teachers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Mathematics.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Reston,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Virgínia: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National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Council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Teachers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87C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Mathematics.</w:t>
      </w:r>
    </w:p>
    <w:p w14:paraId="02A18D3C" w14:textId="5D7C844D" w:rsidR="00AE2465" w:rsidRDefault="003050FD" w:rsidP="000B5674">
      <w:pPr>
        <w:widowControl w:val="0"/>
        <w:spacing w:after="120"/>
        <w:ind w:left="567" w:hanging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Vieira,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W.,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Rodrigues,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Serrazina,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414C">
        <w:rPr>
          <w:rFonts w:ascii="Times New Roman" w:eastAsia="Times New Roman" w:hAnsi="Times New Roman" w:cs="Times New Roman"/>
          <w:color w:val="000000"/>
          <w:sz w:val="24"/>
          <w:szCs w:val="24"/>
        </w:rPr>
        <w:t>(2020).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conhecimento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futuros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professores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sobre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processos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raciocínio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matemático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antes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depois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experiência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formação.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Quadrante,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(1),</w:t>
      </w:r>
      <w:r w:rsidR="000B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8–35.</w:t>
      </w:r>
      <w:bookmarkEnd w:id="3"/>
    </w:p>
    <w:sectPr w:rsidR="00AE2465" w:rsidSect="009F3E97">
      <w:headerReference w:type="default" r:id="rId25"/>
      <w:footerReference w:type="default" r:id="rId26"/>
      <w:headerReference w:type="first" r:id="rId27"/>
      <w:footerReference w:type="first" r:id="rId28"/>
      <w:pgSz w:w="11910" w:h="16850"/>
      <w:pgMar w:top="1418" w:right="1418" w:bottom="1418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393C6" w14:textId="77777777" w:rsidR="00327759" w:rsidRDefault="00327759">
      <w:r>
        <w:separator/>
      </w:r>
    </w:p>
  </w:endnote>
  <w:endnote w:type="continuationSeparator" w:id="0">
    <w:p w14:paraId="626EE8E4" w14:textId="77777777" w:rsidR="00327759" w:rsidRDefault="00327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  <w:embedRegular r:id="rId1" w:fontKey="{A653653F-D992-455A-AC64-0818843623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C72CD5-DB8D-4CED-9FF2-959D2E4E27FB}"/>
    <w:embedBold r:id="rId3" w:fontKey="{D58BB486-B26E-4EA4-BBFA-1E2ABD4F938E}"/>
    <w:embedItalic r:id="rId4" w:fontKey="{9576B85B-96B0-4A6D-9322-11D4C9C73F3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CD9EA41-5EB2-4B22-B895-8439A4633936}"/>
    <w:embedItalic r:id="rId6" w:fontKey="{A2E75F21-24D5-4CED-A952-6F7BD07D107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3EF1724-F930-4FD3-93A5-9D395793A6F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0AE6AF8E-6516-4891-AAB1-A4231C0F29F8}"/>
    <w:embedBold r:id="rId9" w:fontKey="{23999C60-CBB7-41C9-AF6F-E268A5360D20}"/>
    <w:embedItalic r:id="rId10" w:fontKey="{F8D7A0A7-74B8-4018-A25D-CE52C063FF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7AE330A8-139E-4ED6-8AC2-E4FBE4A804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A1D1" w14:textId="77777777" w:rsidR="000B5674" w:rsidRPr="00446AF7" w:rsidRDefault="000B5674" w:rsidP="000B5674">
    <w:pPr>
      <w:tabs>
        <w:tab w:val="center" w:pos="4252"/>
        <w:tab w:val="right" w:pos="8504"/>
      </w:tabs>
    </w:pPr>
  </w:p>
  <w:tbl>
    <w:tblPr>
      <w:tblStyle w:val="Tabelacomgrade"/>
      <w:tblW w:w="1077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415"/>
      <w:gridCol w:w="3979"/>
      <w:gridCol w:w="851"/>
    </w:tblGrid>
    <w:tr w:rsidR="000B5674" w:rsidRPr="00446AF7" w14:paraId="796A4AF7" w14:textId="77777777" w:rsidTr="00057BE9">
      <w:trPr>
        <w:trHeight w:val="285"/>
        <w:jc w:val="center"/>
      </w:trPr>
      <w:tc>
        <w:tcPr>
          <w:tcW w:w="5529" w:type="dxa"/>
          <w:tcBorders>
            <w:top w:val="nil"/>
            <w:left w:val="nil"/>
            <w:bottom w:val="single" w:sz="4" w:space="0" w:color="948A54" w:themeColor="background2" w:themeShade="80"/>
            <w:right w:val="nil"/>
          </w:tcBorders>
          <w:vAlign w:val="center"/>
          <w:hideMark/>
        </w:tcPr>
        <w:p w14:paraId="21AB92E3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ascii="Trebuchet MS" w:eastAsia="Calibri" w:hAnsi="Trebuchet MS" w:cs="Calibri"/>
              <w:b/>
              <w:bCs/>
              <w:color w:val="126668"/>
              <w:sz w:val="16"/>
              <w:szCs w:val="16"/>
            </w:rPr>
          </w:pP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Revista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Internacional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de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2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Pesquisa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em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2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Educação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Matemática</w:t>
          </w:r>
        </w:p>
      </w:tc>
      <w:tc>
        <w:tcPr>
          <w:tcW w:w="415" w:type="dxa"/>
          <w:vMerge w:val="restart"/>
          <w:vAlign w:val="center"/>
        </w:tcPr>
        <w:p w14:paraId="4E2EDEA3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eastAsia="Calibri" w:cs="Calibri"/>
              <w:i/>
              <w:iCs/>
              <w:sz w:val="16"/>
              <w:szCs w:val="16"/>
            </w:rPr>
          </w:pPr>
        </w:p>
      </w:tc>
      <w:tc>
        <w:tcPr>
          <w:tcW w:w="3979" w:type="dxa"/>
          <w:vMerge w:val="restart"/>
          <w:vAlign w:val="center"/>
          <w:hideMark/>
        </w:tcPr>
        <w:p w14:paraId="771FFAB0" w14:textId="6982B293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ascii="Trebuchet MS" w:eastAsia="Calibri" w:hAnsi="Trebuchet MS" w:cs="Calibri"/>
              <w:i/>
              <w:iCs/>
              <w:color w:val="4A442A" w:themeColor="background2" w:themeShade="40"/>
              <w:w w:val="80"/>
              <w:sz w:val="16"/>
              <w:szCs w:val="16"/>
            </w:rPr>
          </w:pP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Brasília, v. 14, n. 4, p. 1-1</w:t>
          </w:r>
          <w:r w:rsidR="00DB4832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8</w:t>
          </w: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, se</w:t>
          </w:r>
          <w:r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t</w:t>
          </w: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./de</w:t>
          </w:r>
          <w:r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z</w:t>
          </w: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. 2024</w:t>
          </w:r>
        </w:p>
      </w:tc>
      <w:tc>
        <w:tcPr>
          <w:tcW w:w="851" w:type="dxa"/>
          <w:vMerge w:val="restart"/>
          <w:vAlign w:val="center"/>
          <w:hideMark/>
        </w:tcPr>
        <w:p w14:paraId="20E12C39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jc w:val="right"/>
            <w:rPr>
              <w:rFonts w:ascii="Trebuchet MS" w:eastAsia="Calibri" w:hAnsi="Trebuchet MS" w:cs="Calibri"/>
              <w:b/>
              <w:bCs/>
              <w:color w:val="4A442A" w:themeColor="background2" w:themeShade="40"/>
            </w:rPr>
          </w:pP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fldChar w:fldCharType="begin"/>
          </w: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instrText xml:space="preserve"> PAGE    \* MERGEFORMAT </w:instrText>
          </w: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fldChar w:fldCharType="separate"/>
          </w:r>
          <w:r>
            <w:rPr>
              <w:rFonts w:ascii="Trebuchet MS" w:hAnsi="Trebuchet MS"/>
              <w:b/>
              <w:bCs/>
              <w:color w:val="4A442A" w:themeColor="background2" w:themeShade="40"/>
            </w:rPr>
            <w:t>1</w:t>
          </w: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fldChar w:fldCharType="end"/>
          </w:r>
        </w:p>
      </w:tc>
    </w:tr>
    <w:tr w:rsidR="000B5674" w:rsidRPr="00446AF7" w14:paraId="10B9EBDC" w14:textId="77777777" w:rsidTr="00057BE9">
      <w:trPr>
        <w:trHeight w:val="285"/>
        <w:jc w:val="center"/>
      </w:trPr>
      <w:tc>
        <w:tcPr>
          <w:tcW w:w="5529" w:type="dxa"/>
          <w:tcBorders>
            <w:top w:val="single" w:sz="4" w:space="0" w:color="948A54" w:themeColor="background2" w:themeShade="80"/>
            <w:left w:val="nil"/>
            <w:bottom w:val="nil"/>
            <w:right w:val="nil"/>
          </w:tcBorders>
          <w:hideMark/>
        </w:tcPr>
        <w:p w14:paraId="7DCAD1C6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ascii="Trebuchet MS" w:eastAsia="Calibri" w:hAnsi="Trebuchet MS" w:cs="Calibri"/>
              <w:b/>
              <w:bCs/>
              <w:noProof/>
              <w:sz w:val="16"/>
              <w:szCs w:val="16"/>
              <w:lang w:val="en-US"/>
            </w:rPr>
          </w:pP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International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3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Journal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for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Research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in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Mathematics Education</w:t>
          </w:r>
        </w:p>
      </w:tc>
      <w:tc>
        <w:tcPr>
          <w:tcW w:w="0" w:type="auto"/>
          <w:vMerge/>
          <w:vAlign w:val="center"/>
          <w:hideMark/>
        </w:tcPr>
        <w:p w14:paraId="68DE966F" w14:textId="77777777" w:rsidR="000B5674" w:rsidRPr="00446AF7" w:rsidRDefault="000B5674" w:rsidP="000B5674">
          <w:pPr>
            <w:rPr>
              <w:i/>
              <w:iCs/>
              <w:sz w:val="16"/>
              <w:szCs w:val="16"/>
            </w:rPr>
          </w:pPr>
        </w:p>
      </w:tc>
      <w:tc>
        <w:tcPr>
          <w:tcW w:w="0" w:type="auto"/>
          <w:vMerge/>
          <w:vAlign w:val="center"/>
          <w:hideMark/>
        </w:tcPr>
        <w:p w14:paraId="3E3E03C1" w14:textId="77777777" w:rsidR="000B5674" w:rsidRPr="00446AF7" w:rsidRDefault="000B5674" w:rsidP="000B5674">
          <w:pPr>
            <w:rPr>
              <w:rFonts w:ascii="Trebuchet MS" w:hAnsi="Trebuchet MS"/>
              <w:i/>
              <w:iCs/>
              <w:color w:val="4A442A" w:themeColor="background2" w:themeShade="40"/>
              <w:w w:val="80"/>
              <w:sz w:val="16"/>
              <w:szCs w:val="16"/>
            </w:rPr>
          </w:pPr>
        </w:p>
      </w:tc>
      <w:tc>
        <w:tcPr>
          <w:tcW w:w="0" w:type="auto"/>
          <w:vMerge/>
          <w:vAlign w:val="center"/>
          <w:hideMark/>
        </w:tcPr>
        <w:p w14:paraId="6C22DE60" w14:textId="77777777" w:rsidR="000B5674" w:rsidRPr="00446AF7" w:rsidRDefault="000B5674" w:rsidP="000B5674">
          <w:pPr>
            <w:rPr>
              <w:rFonts w:ascii="Trebuchet MS" w:hAnsi="Trebuchet MS"/>
              <w:b/>
              <w:bCs/>
              <w:color w:val="4A442A" w:themeColor="background2" w:themeShade="40"/>
            </w:rPr>
          </w:pPr>
        </w:p>
      </w:tc>
    </w:tr>
  </w:tbl>
  <w:p w14:paraId="479A0873" w14:textId="77777777" w:rsidR="000B5674" w:rsidRPr="00446AF7" w:rsidRDefault="000B5674" w:rsidP="000B5674">
    <w:pPr>
      <w:tabs>
        <w:tab w:val="center" w:pos="4252"/>
        <w:tab w:val="right" w:pos="8504"/>
      </w:tabs>
      <w:rPr>
        <w:sz w:val="2"/>
        <w:szCs w:val="2"/>
        <w:lang w:val="en-US"/>
      </w:rPr>
    </w:pPr>
  </w:p>
  <w:p w14:paraId="7B430016" w14:textId="77777777" w:rsidR="000B5674" w:rsidRPr="00446AF7" w:rsidRDefault="000B5674" w:rsidP="000B5674">
    <w:pPr>
      <w:tabs>
        <w:tab w:val="center" w:pos="4252"/>
        <w:tab w:val="right" w:pos="8504"/>
      </w:tabs>
      <w:rPr>
        <w:color w:val="000000"/>
        <w:sz w:val="2"/>
        <w:szCs w:val="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0CCE" w14:textId="77777777" w:rsidR="000B5674" w:rsidRPr="00446AF7" w:rsidRDefault="000B5674" w:rsidP="000B5674">
    <w:pPr>
      <w:tabs>
        <w:tab w:val="center" w:pos="4252"/>
        <w:tab w:val="right" w:pos="8504"/>
      </w:tabs>
    </w:pPr>
  </w:p>
  <w:tbl>
    <w:tblPr>
      <w:tblStyle w:val="Tabelacomgrade"/>
      <w:tblW w:w="1077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415"/>
      <w:gridCol w:w="3979"/>
      <w:gridCol w:w="851"/>
    </w:tblGrid>
    <w:tr w:rsidR="000B5674" w:rsidRPr="00446AF7" w14:paraId="3E484853" w14:textId="77777777" w:rsidTr="00057BE9">
      <w:trPr>
        <w:trHeight w:val="285"/>
        <w:jc w:val="center"/>
      </w:trPr>
      <w:tc>
        <w:tcPr>
          <w:tcW w:w="5529" w:type="dxa"/>
          <w:tcBorders>
            <w:top w:val="nil"/>
            <w:left w:val="nil"/>
            <w:bottom w:val="single" w:sz="4" w:space="0" w:color="948A54" w:themeColor="background2" w:themeShade="80"/>
            <w:right w:val="nil"/>
          </w:tcBorders>
          <w:vAlign w:val="center"/>
          <w:hideMark/>
        </w:tcPr>
        <w:p w14:paraId="490E0996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ascii="Trebuchet MS" w:eastAsia="Calibri" w:hAnsi="Trebuchet MS" w:cs="Calibri"/>
              <w:b/>
              <w:bCs/>
              <w:color w:val="126668"/>
              <w:sz w:val="16"/>
              <w:szCs w:val="16"/>
            </w:rPr>
          </w:pP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Revista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Internacional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de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2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Pesquisa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em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2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Educação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spacing w:val="1"/>
              <w:w w:val="65"/>
              <w:sz w:val="16"/>
              <w:szCs w:val="16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893166"/>
              <w:w w:val="65"/>
              <w:sz w:val="16"/>
              <w:szCs w:val="16"/>
            </w:rPr>
            <w:t>Matemática</w:t>
          </w:r>
        </w:p>
      </w:tc>
      <w:tc>
        <w:tcPr>
          <w:tcW w:w="415" w:type="dxa"/>
          <w:vMerge w:val="restart"/>
          <w:vAlign w:val="center"/>
        </w:tcPr>
        <w:p w14:paraId="3A9295A9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eastAsia="Calibri" w:cs="Calibri"/>
              <w:i/>
              <w:iCs/>
              <w:sz w:val="16"/>
              <w:szCs w:val="16"/>
            </w:rPr>
          </w:pPr>
        </w:p>
      </w:tc>
      <w:tc>
        <w:tcPr>
          <w:tcW w:w="3979" w:type="dxa"/>
          <w:vMerge w:val="restart"/>
          <w:vAlign w:val="center"/>
          <w:hideMark/>
        </w:tcPr>
        <w:p w14:paraId="248449E4" w14:textId="4ED9E44B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ascii="Trebuchet MS" w:eastAsia="Calibri" w:hAnsi="Trebuchet MS" w:cs="Calibri"/>
              <w:i/>
              <w:iCs/>
              <w:color w:val="4A442A" w:themeColor="background2" w:themeShade="40"/>
              <w:w w:val="80"/>
              <w:sz w:val="16"/>
              <w:szCs w:val="16"/>
            </w:rPr>
          </w:pP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Brasília, v. 14, n. 4, p. 1-1</w:t>
          </w:r>
          <w:r w:rsidR="00DB4832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8</w:t>
          </w: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, se</w:t>
          </w:r>
          <w:r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t</w:t>
          </w: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./de</w:t>
          </w:r>
          <w:r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z</w:t>
          </w:r>
          <w:r w:rsidRPr="00446AF7">
            <w:rPr>
              <w:rFonts w:ascii="Trebuchet MS" w:eastAsia="Calibri" w:hAnsi="Trebuchet MS" w:cs="Calibri"/>
              <w:noProof/>
              <w:color w:val="4A442A" w:themeColor="background2" w:themeShade="40"/>
              <w:w w:val="80"/>
              <w:sz w:val="16"/>
              <w:szCs w:val="16"/>
            </w:rPr>
            <w:t>. 2024</w:t>
          </w:r>
        </w:p>
      </w:tc>
      <w:tc>
        <w:tcPr>
          <w:tcW w:w="851" w:type="dxa"/>
          <w:vMerge w:val="restart"/>
          <w:vAlign w:val="center"/>
          <w:hideMark/>
        </w:tcPr>
        <w:p w14:paraId="02136CF9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jc w:val="right"/>
            <w:rPr>
              <w:rFonts w:ascii="Trebuchet MS" w:eastAsia="Calibri" w:hAnsi="Trebuchet MS" w:cs="Calibri"/>
              <w:b/>
              <w:bCs/>
              <w:color w:val="4A442A" w:themeColor="background2" w:themeShade="40"/>
            </w:rPr>
          </w:pP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fldChar w:fldCharType="begin"/>
          </w: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instrText xml:space="preserve"> PAGE    \* MERGEFORMAT </w:instrText>
          </w: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fldChar w:fldCharType="separate"/>
          </w:r>
          <w:r>
            <w:rPr>
              <w:rFonts w:ascii="Trebuchet MS" w:hAnsi="Trebuchet MS"/>
              <w:b/>
              <w:bCs/>
              <w:color w:val="4A442A" w:themeColor="background2" w:themeShade="40"/>
            </w:rPr>
            <w:t>1</w:t>
          </w:r>
          <w:r w:rsidRPr="00446AF7">
            <w:rPr>
              <w:rFonts w:ascii="Trebuchet MS" w:hAnsi="Trebuchet MS"/>
              <w:b/>
              <w:bCs/>
              <w:color w:val="4A442A" w:themeColor="background2" w:themeShade="40"/>
            </w:rPr>
            <w:fldChar w:fldCharType="end"/>
          </w:r>
        </w:p>
      </w:tc>
    </w:tr>
    <w:tr w:rsidR="000B5674" w:rsidRPr="00446AF7" w14:paraId="59E61D09" w14:textId="77777777" w:rsidTr="00057BE9">
      <w:trPr>
        <w:trHeight w:val="285"/>
        <w:jc w:val="center"/>
      </w:trPr>
      <w:tc>
        <w:tcPr>
          <w:tcW w:w="5529" w:type="dxa"/>
          <w:tcBorders>
            <w:top w:val="single" w:sz="4" w:space="0" w:color="948A54" w:themeColor="background2" w:themeShade="80"/>
            <w:left w:val="nil"/>
            <w:bottom w:val="nil"/>
            <w:right w:val="nil"/>
          </w:tcBorders>
          <w:hideMark/>
        </w:tcPr>
        <w:p w14:paraId="760B7703" w14:textId="77777777" w:rsidR="000B5674" w:rsidRPr="00446AF7" w:rsidRDefault="000B5674" w:rsidP="000B5674">
          <w:pPr>
            <w:tabs>
              <w:tab w:val="center" w:pos="4252"/>
              <w:tab w:val="right" w:pos="8504"/>
            </w:tabs>
            <w:ind w:left="-57" w:right="-57"/>
            <w:rPr>
              <w:rFonts w:ascii="Trebuchet MS" w:eastAsia="Calibri" w:hAnsi="Trebuchet MS" w:cs="Calibri"/>
              <w:b/>
              <w:bCs/>
              <w:noProof/>
              <w:sz w:val="16"/>
              <w:szCs w:val="16"/>
              <w:lang w:val="en-US"/>
            </w:rPr>
          </w:pP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International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3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Journal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for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Research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in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spacing w:val="24"/>
              <w:w w:val="62"/>
              <w:sz w:val="16"/>
              <w:szCs w:val="16"/>
              <w:lang w:val="en-US"/>
            </w:rPr>
            <w:t xml:space="preserve"> </w:t>
          </w:r>
          <w:r w:rsidRPr="00446AF7">
            <w:rPr>
              <w:rFonts w:ascii="Trebuchet MS" w:eastAsia="Calibri" w:hAnsi="Trebuchet MS" w:cs="Calibri"/>
              <w:b/>
              <w:bCs/>
              <w:color w:val="FE4075"/>
              <w:w w:val="62"/>
              <w:sz w:val="16"/>
              <w:szCs w:val="16"/>
              <w:lang w:val="en-US"/>
            </w:rPr>
            <w:t>Mathematics Education</w:t>
          </w:r>
        </w:p>
      </w:tc>
      <w:tc>
        <w:tcPr>
          <w:tcW w:w="0" w:type="auto"/>
          <w:vMerge/>
          <w:vAlign w:val="center"/>
          <w:hideMark/>
        </w:tcPr>
        <w:p w14:paraId="30E19D49" w14:textId="77777777" w:rsidR="000B5674" w:rsidRPr="00446AF7" w:rsidRDefault="000B5674" w:rsidP="000B5674">
          <w:pPr>
            <w:rPr>
              <w:i/>
              <w:iCs/>
              <w:sz w:val="16"/>
              <w:szCs w:val="16"/>
            </w:rPr>
          </w:pPr>
        </w:p>
      </w:tc>
      <w:tc>
        <w:tcPr>
          <w:tcW w:w="0" w:type="auto"/>
          <w:vMerge/>
          <w:vAlign w:val="center"/>
          <w:hideMark/>
        </w:tcPr>
        <w:p w14:paraId="5A5BC246" w14:textId="77777777" w:rsidR="000B5674" w:rsidRPr="00446AF7" w:rsidRDefault="000B5674" w:rsidP="000B5674">
          <w:pPr>
            <w:rPr>
              <w:rFonts w:ascii="Trebuchet MS" w:hAnsi="Trebuchet MS"/>
              <w:i/>
              <w:iCs/>
              <w:color w:val="4A442A" w:themeColor="background2" w:themeShade="40"/>
              <w:w w:val="80"/>
              <w:sz w:val="16"/>
              <w:szCs w:val="16"/>
            </w:rPr>
          </w:pPr>
        </w:p>
      </w:tc>
      <w:tc>
        <w:tcPr>
          <w:tcW w:w="0" w:type="auto"/>
          <w:vMerge/>
          <w:vAlign w:val="center"/>
          <w:hideMark/>
        </w:tcPr>
        <w:p w14:paraId="0D38DF95" w14:textId="77777777" w:rsidR="000B5674" w:rsidRPr="00446AF7" w:rsidRDefault="000B5674" w:rsidP="000B5674">
          <w:pPr>
            <w:rPr>
              <w:rFonts w:ascii="Trebuchet MS" w:hAnsi="Trebuchet MS"/>
              <w:b/>
              <w:bCs/>
              <w:color w:val="4A442A" w:themeColor="background2" w:themeShade="40"/>
            </w:rPr>
          </w:pPr>
        </w:p>
      </w:tc>
    </w:tr>
  </w:tbl>
  <w:p w14:paraId="6BF4CE2A" w14:textId="77777777" w:rsidR="000B5674" w:rsidRPr="00446AF7" w:rsidRDefault="000B5674" w:rsidP="000B5674">
    <w:pPr>
      <w:tabs>
        <w:tab w:val="center" w:pos="4252"/>
        <w:tab w:val="right" w:pos="8504"/>
      </w:tabs>
      <w:rPr>
        <w:sz w:val="2"/>
        <w:szCs w:val="2"/>
        <w:lang w:val="en-US"/>
      </w:rPr>
    </w:pPr>
  </w:p>
  <w:p w14:paraId="299610AE" w14:textId="77777777" w:rsidR="000B5674" w:rsidRPr="00446AF7" w:rsidRDefault="000B5674" w:rsidP="000B5674">
    <w:pPr>
      <w:tabs>
        <w:tab w:val="center" w:pos="4252"/>
        <w:tab w:val="right" w:pos="8504"/>
      </w:tabs>
      <w:rPr>
        <w:color w:val="000000"/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BF03E" w14:textId="77777777" w:rsidR="00327759" w:rsidRDefault="00327759">
      <w:r>
        <w:separator/>
      </w:r>
    </w:p>
  </w:footnote>
  <w:footnote w:type="continuationSeparator" w:id="0">
    <w:p w14:paraId="500F15DD" w14:textId="77777777" w:rsidR="00327759" w:rsidRDefault="00327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0774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513"/>
      <w:gridCol w:w="3261"/>
    </w:tblGrid>
    <w:tr w:rsidR="003050FD" w14:paraId="7D27ACB4" w14:textId="77777777">
      <w:trPr>
        <w:trHeight w:val="285"/>
        <w:jc w:val="center"/>
      </w:trPr>
      <w:tc>
        <w:tcPr>
          <w:tcW w:w="7513" w:type="dxa"/>
          <w:tcBorders>
            <w:bottom w:val="single" w:sz="4" w:space="0" w:color="767171"/>
          </w:tcBorders>
          <w:vAlign w:val="center"/>
        </w:tcPr>
        <w:p w14:paraId="029B1C4D" w14:textId="77777777" w:rsidR="003050FD" w:rsidRDefault="003050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57" w:right="-57"/>
            <w:jc w:val="both"/>
            <w:rPr>
              <w:rFonts w:ascii="Calibri" w:eastAsia="Calibri" w:hAnsi="Calibri" w:cs="Calibri"/>
              <w:i/>
              <w:color w:val="126668"/>
              <w:sz w:val="16"/>
              <w:szCs w:val="16"/>
            </w:rPr>
          </w:pPr>
          <w:bookmarkStart w:id="4" w:name="_30j0zll" w:colFirst="0" w:colLast="0"/>
          <w:bookmarkEnd w:id="4"/>
        </w:p>
      </w:tc>
      <w:tc>
        <w:tcPr>
          <w:tcW w:w="3261" w:type="dxa"/>
          <w:vMerge w:val="restart"/>
          <w:tcBorders>
            <w:left w:val="nil"/>
          </w:tcBorders>
          <w:vAlign w:val="center"/>
        </w:tcPr>
        <w:p w14:paraId="13995A3E" w14:textId="77777777" w:rsidR="003050FD" w:rsidRDefault="003050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57" w:right="-57"/>
            <w:jc w:val="right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rPr>
              <w:b/>
              <w:noProof/>
              <w:color w:val="000000"/>
              <w:sz w:val="28"/>
              <w:szCs w:val="28"/>
            </w:rPr>
            <w:drawing>
              <wp:inline distT="0" distB="0" distL="0" distR="0" wp14:anchorId="60CB019D" wp14:editId="6709D5C6">
                <wp:extent cx="1201006" cy="360000"/>
                <wp:effectExtent l="0" t="0" r="0" b="0"/>
                <wp:docPr id="10" name="image4.png" descr="Ícone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Ícone&#10;&#10;Descrição gerada automaticamente"/>
                        <pic:cNvPicPr preferRelativeResize="0"/>
                      </pic:nvPicPr>
                      <pic:blipFill>
                        <a:blip r:embed="rId1"/>
                        <a:srcRect b="2587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1006" cy="36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3050FD" w14:paraId="06C9BF10" w14:textId="77777777">
      <w:trPr>
        <w:trHeight w:val="285"/>
        <w:jc w:val="center"/>
      </w:trPr>
      <w:tc>
        <w:tcPr>
          <w:tcW w:w="7513" w:type="dxa"/>
          <w:tcBorders>
            <w:top w:val="single" w:sz="4" w:space="0" w:color="767171"/>
          </w:tcBorders>
        </w:tcPr>
        <w:p w14:paraId="76195E5D" w14:textId="77777777" w:rsidR="003050FD" w:rsidRDefault="003050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57" w:right="-57"/>
            <w:jc w:val="both"/>
            <w:rPr>
              <w:rFonts w:ascii="Calibri" w:eastAsia="Calibri" w:hAnsi="Calibri" w:cs="Calibri"/>
              <w:color w:val="126668"/>
              <w:sz w:val="16"/>
              <w:szCs w:val="16"/>
            </w:rPr>
          </w:pPr>
        </w:p>
      </w:tc>
      <w:tc>
        <w:tcPr>
          <w:tcW w:w="3261" w:type="dxa"/>
          <w:vMerge/>
          <w:tcBorders>
            <w:left w:val="nil"/>
          </w:tcBorders>
          <w:vAlign w:val="center"/>
        </w:tcPr>
        <w:p w14:paraId="4646020E" w14:textId="77777777" w:rsidR="003050FD" w:rsidRDefault="003050F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eastAsia="Calibri" w:hAnsi="Calibri" w:cs="Calibri"/>
              <w:color w:val="126668"/>
              <w:sz w:val="16"/>
              <w:szCs w:val="16"/>
            </w:rPr>
          </w:pPr>
        </w:p>
      </w:tc>
    </w:tr>
  </w:tbl>
  <w:p w14:paraId="04B3727A" w14:textId="77777777" w:rsidR="003050FD" w:rsidRDefault="003050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10774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387"/>
      <w:gridCol w:w="5387"/>
    </w:tblGrid>
    <w:tr w:rsidR="003050FD" w14:paraId="699A6A87" w14:textId="77777777">
      <w:trPr>
        <w:trHeight w:val="432"/>
        <w:jc w:val="center"/>
      </w:trPr>
      <w:tc>
        <w:tcPr>
          <w:tcW w:w="5387" w:type="dxa"/>
          <w:vAlign w:val="bottom"/>
        </w:tcPr>
        <w:p w14:paraId="25174CCB" w14:textId="77777777" w:rsidR="003050FD" w:rsidRDefault="003050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40"/>
            <w:ind w:left="-113" w:right="-57"/>
            <w:jc w:val="both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bookmarkStart w:id="5" w:name="_1fob9te" w:colFirst="0" w:colLast="0"/>
          <w:bookmarkEnd w:id="5"/>
          <w:r>
            <w:rPr>
              <w:b/>
              <w:noProof/>
              <w:color w:val="000000"/>
            </w:rPr>
            <w:drawing>
              <wp:inline distT="0" distB="0" distL="0" distR="0" wp14:anchorId="7F5B02CA" wp14:editId="6186F4DE">
                <wp:extent cx="1576357" cy="321869"/>
                <wp:effectExtent l="0" t="0" r="0" b="0"/>
                <wp:docPr id="12" name="image1.png" descr="Uma imagem contendo Logotip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Uma imagem contendo Logotipo&#10;&#10;Descrição gerada automaticamente"/>
                        <pic:cNvPicPr preferRelativeResize="0"/>
                      </pic:nvPicPr>
                      <pic:blipFill>
                        <a:blip r:embed="rId1"/>
                        <a:srcRect t="-1" b="104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6357" cy="32186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left w:val="nil"/>
          </w:tcBorders>
          <w:vAlign w:val="center"/>
        </w:tcPr>
        <w:p w14:paraId="09E9CE42" w14:textId="77777777" w:rsidR="003050FD" w:rsidRDefault="003050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-57" w:right="-57"/>
            <w:jc w:val="right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rPr>
              <w:b/>
              <w:noProof/>
              <w:color w:val="000000"/>
              <w:sz w:val="28"/>
              <w:szCs w:val="28"/>
            </w:rPr>
            <w:drawing>
              <wp:inline distT="0" distB="0" distL="0" distR="0" wp14:anchorId="116CE1A9" wp14:editId="1919D149">
                <wp:extent cx="1201006" cy="360000"/>
                <wp:effectExtent l="0" t="0" r="0" b="0"/>
                <wp:docPr id="11" name="image4.png" descr="Ícone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Ícone&#10;&#10;Descrição gerada automaticamente"/>
                        <pic:cNvPicPr preferRelativeResize="0"/>
                      </pic:nvPicPr>
                      <pic:blipFill>
                        <a:blip r:embed="rId2"/>
                        <a:srcRect b="2587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1006" cy="36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3F5B1DB" w14:textId="77777777" w:rsidR="003050FD" w:rsidRDefault="003050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4D4"/>
    <w:multiLevelType w:val="multilevel"/>
    <w:tmpl w:val="E93C6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4BB16F0"/>
    <w:multiLevelType w:val="multilevel"/>
    <w:tmpl w:val="4594C3EC"/>
    <w:lvl w:ilvl="0">
      <w:start w:val="1"/>
      <w:numFmt w:val="decimal"/>
      <w:lvlText w:val="%1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227C2DAF"/>
    <w:multiLevelType w:val="multilevel"/>
    <w:tmpl w:val="C17414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AEA4539"/>
    <w:multiLevelType w:val="multilevel"/>
    <w:tmpl w:val="DFB6EB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0022B26"/>
    <w:multiLevelType w:val="multilevel"/>
    <w:tmpl w:val="3D1CCC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5A8213D"/>
    <w:multiLevelType w:val="multilevel"/>
    <w:tmpl w:val="BCD821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8816653"/>
    <w:multiLevelType w:val="multilevel"/>
    <w:tmpl w:val="914CB4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627589216">
    <w:abstractNumId w:val="0"/>
  </w:num>
  <w:num w:numId="2" w16cid:durableId="888809278">
    <w:abstractNumId w:val="3"/>
  </w:num>
  <w:num w:numId="3" w16cid:durableId="399327072">
    <w:abstractNumId w:val="6"/>
  </w:num>
  <w:num w:numId="4" w16cid:durableId="1078013208">
    <w:abstractNumId w:val="2"/>
  </w:num>
  <w:num w:numId="5" w16cid:durableId="2033339316">
    <w:abstractNumId w:val="5"/>
  </w:num>
  <w:num w:numId="6" w16cid:durableId="1205216186">
    <w:abstractNumId w:val="4"/>
  </w:num>
  <w:num w:numId="7" w16cid:durableId="42476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65"/>
    <w:rsid w:val="00014A4D"/>
    <w:rsid w:val="00027F3B"/>
    <w:rsid w:val="00060444"/>
    <w:rsid w:val="000B5674"/>
    <w:rsid w:val="000F3DEE"/>
    <w:rsid w:val="00120499"/>
    <w:rsid w:val="001269FF"/>
    <w:rsid w:val="001B6037"/>
    <w:rsid w:val="001B65FC"/>
    <w:rsid w:val="001F3B5B"/>
    <w:rsid w:val="00216E4D"/>
    <w:rsid w:val="0025100F"/>
    <w:rsid w:val="00262A63"/>
    <w:rsid w:val="002A22B0"/>
    <w:rsid w:val="002E773B"/>
    <w:rsid w:val="0030120E"/>
    <w:rsid w:val="00302DAF"/>
    <w:rsid w:val="003050FD"/>
    <w:rsid w:val="00324EB2"/>
    <w:rsid w:val="00327759"/>
    <w:rsid w:val="003A5D05"/>
    <w:rsid w:val="003B20DD"/>
    <w:rsid w:val="003B7C47"/>
    <w:rsid w:val="00473F0F"/>
    <w:rsid w:val="00476CBF"/>
    <w:rsid w:val="0047787C"/>
    <w:rsid w:val="004B5D91"/>
    <w:rsid w:val="004D34CB"/>
    <w:rsid w:val="004D603D"/>
    <w:rsid w:val="005123E8"/>
    <w:rsid w:val="00531B1E"/>
    <w:rsid w:val="005C4452"/>
    <w:rsid w:val="00601D57"/>
    <w:rsid w:val="00605BFF"/>
    <w:rsid w:val="006418D3"/>
    <w:rsid w:val="006648A7"/>
    <w:rsid w:val="00693DAF"/>
    <w:rsid w:val="006A0B93"/>
    <w:rsid w:val="006A25EF"/>
    <w:rsid w:val="006F405A"/>
    <w:rsid w:val="006F464D"/>
    <w:rsid w:val="00705387"/>
    <w:rsid w:val="00717EDE"/>
    <w:rsid w:val="00724405"/>
    <w:rsid w:val="00736405"/>
    <w:rsid w:val="00736A12"/>
    <w:rsid w:val="00761DD1"/>
    <w:rsid w:val="00794B3E"/>
    <w:rsid w:val="007A576F"/>
    <w:rsid w:val="007B308C"/>
    <w:rsid w:val="00821447"/>
    <w:rsid w:val="008431CD"/>
    <w:rsid w:val="0085456F"/>
    <w:rsid w:val="00877BEA"/>
    <w:rsid w:val="00881F26"/>
    <w:rsid w:val="00885156"/>
    <w:rsid w:val="008916EC"/>
    <w:rsid w:val="008B26E3"/>
    <w:rsid w:val="00904737"/>
    <w:rsid w:val="00910805"/>
    <w:rsid w:val="009512C3"/>
    <w:rsid w:val="00957683"/>
    <w:rsid w:val="00961690"/>
    <w:rsid w:val="00990EB3"/>
    <w:rsid w:val="009A378A"/>
    <w:rsid w:val="009F3E97"/>
    <w:rsid w:val="00A11B9D"/>
    <w:rsid w:val="00A15594"/>
    <w:rsid w:val="00A25732"/>
    <w:rsid w:val="00A54F6B"/>
    <w:rsid w:val="00A6170F"/>
    <w:rsid w:val="00A62CBE"/>
    <w:rsid w:val="00A7514F"/>
    <w:rsid w:val="00AC1FA1"/>
    <w:rsid w:val="00AE2465"/>
    <w:rsid w:val="00AF6B66"/>
    <w:rsid w:val="00B87C67"/>
    <w:rsid w:val="00B91769"/>
    <w:rsid w:val="00BA50CE"/>
    <w:rsid w:val="00BF3F23"/>
    <w:rsid w:val="00C22F46"/>
    <w:rsid w:val="00C42F6F"/>
    <w:rsid w:val="00C87F60"/>
    <w:rsid w:val="00CA3ACF"/>
    <w:rsid w:val="00CB39BA"/>
    <w:rsid w:val="00CB6813"/>
    <w:rsid w:val="00CC4004"/>
    <w:rsid w:val="00D01514"/>
    <w:rsid w:val="00D41F6C"/>
    <w:rsid w:val="00D753BA"/>
    <w:rsid w:val="00D8497B"/>
    <w:rsid w:val="00DB4832"/>
    <w:rsid w:val="00DE3270"/>
    <w:rsid w:val="00E10041"/>
    <w:rsid w:val="00E72AB8"/>
    <w:rsid w:val="00F11705"/>
    <w:rsid w:val="00F16961"/>
    <w:rsid w:val="00F61F1E"/>
    <w:rsid w:val="00F8396C"/>
    <w:rsid w:val="00F92D5E"/>
    <w:rsid w:val="00FC18D3"/>
    <w:rsid w:val="00FE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B261F"/>
  <w15:docId w15:val="{523E9468-61B2-4A2F-B5F7-65998168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E97"/>
  </w:style>
  <w:style w:type="paragraph" w:styleId="Ttulo1">
    <w:name w:val="heading 1"/>
    <w:basedOn w:val="Normal"/>
    <w:next w:val="Normal"/>
    <w:uiPriority w:val="9"/>
    <w:qFormat/>
    <w:rsid w:val="009F3E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F3E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F3E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F3E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F3E97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F3E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9F3E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F3E97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9F3E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F3E97"/>
    <w:pPr>
      <w:widowControl w:val="0"/>
      <w:jc w:val="left"/>
    </w:pPr>
    <w:tblPr>
      <w:tblStyleRowBandSize w:val="1"/>
      <w:tblStyleColBandSize w:val="1"/>
    </w:tblPr>
  </w:style>
  <w:style w:type="table" w:customStyle="1" w:styleId="a0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9F3E9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F3E9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F3E97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9F3E97"/>
    <w:rPr>
      <w:sz w:val="16"/>
      <w:szCs w:val="16"/>
    </w:rPr>
  </w:style>
  <w:style w:type="paragraph" w:styleId="Reviso">
    <w:name w:val="Revision"/>
    <w:hidden/>
    <w:uiPriority w:val="99"/>
    <w:semiHidden/>
    <w:rsid w:val="00B87C67"/>
    <w:pPr>
      <w:jc w:val="left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431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31C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0120E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C22F46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C87F60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C87F6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C87F6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F60"/>
  </w:style>
  <w:style w:type="paragraph" w:styleId="Rodap">
    <w:name w:val="footer"/>
    <w:basedOn w:val="Normal"/>
    <w:link w:val="RodapChar"/>
    <w:uiPriority w:val="99"/>
    <w:unhideWhenUsed/>
    <w:rsid w:val="00C87F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F60"/>
  </w:style>
  <w:style w:type="paragraph" w:styleId="PargrafodaLista">
    <w:name w:val="List Paragraph"/>
    <w:basedOn w:val="Normal"/>
    <w:uiPriority w:val="34"/>
    <w:qFormat/>
    <w:rsid w:val="00B91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9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rcid.org/0000-0003-0024-2096" TargetMode="External"/><Relationship Id="rId18" Type="http://schemas.openxmlformats.org/officeDocument/2006/relationships/hyperlink" Target="https://orcid.org/0000-0002-1808-2599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orcid.org/0000-0001-8732-1912" TargetMode="External"/><Relationship Id="rId7" Type="http://schemas.openxmlformats.org/officeDocument/2006/relationships/hyperlink" Target="https://creativecommons.org/licenses/by-nc-sa/4.0/deed.pt_BR" TargetMode="External"/><Relationship Id="rId12" Type="http://schemas.openxmlformats.org/officeDocument/2006/relationships/image" Target="media/image3.png"/><Relationship Id="rId17" Type="http://schemas.openxmlformats.org/officeDocument/2006/relationships/hyperlink" Target="mailto:elianearaman@utfpr.edu.br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orcid.org/0000-0003-0599-3972" TargetMode="External"/><Relationship Id="rId20" Type="http://schemas.openxmlformats.org/officeDocument/2006/relationships/hyperlink" Target="mailto:andrelt@utfpr.edu.br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7001/ripem.v14i4.3890" TargetMode="External"/><Relationship Id="rId24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hyperlink" Target="mailto:leandroquirino2011@gmail.com" TargetMode="External"/><Relationship Id="rId23" Type="http://schemas.openxmlformats.org/officeDocument/2006/relationships/image" Target="media/image6.png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hyperlink" Target="mailto:geovane.barbosa@ifes.ed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issn.org/resource/ISSN/2238-0345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5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18</Pages>
  <Words>8194</Words>
  <Characters>44249</Characters>
  <Application>Microsoft Office Word</Application>
  <DocSecurity>0</DocSecurity>
  <Lines>368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Januario</dc:creator>
  <cp:lastModifiedBy>Jurandi Junior</cp:lastModifiedBy>
  <cp:revision>7</cp:revision>
  <cp:lastPrinted>2025-02-09T18:37:00Z</cp:lastPrinted>
  <dcterms:created xsi:type="dcterms:W3CDTF">2024-07-16T15:50:00Z</dcterms:created>
  <dcterms:modified xsi:type="dcterms:W3CDTF">2025-02-09T18:50:00Z</dcterms:modified>
</cp:coreProperties>
</file>